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CEC45" w14:textId="2B4EA4A5" w:rsidR="009A2767" w:rsidRDefault="006E5466" w:rsidP="006E5466">
      <w:pPr>
        <w:jc w:val="center"/>
        <w:rPr>
          <w:rFonts w:ascii="Lato" w:eastAsia="Times New Roman" w:hAnsi="Lato" w:cs="Times New Roman"/>
          <w:lang w:val="en-CA"/>
        </w:rPr>
      </w:pPr>
      <w:r>
        <w:rPr>
          <w:rFonts w:ascii="Lato" w:eastAsia="Times New Roman" w:hAnsi="Lato" w:cs="Times New Roman"/>
          <w:noProof/>
          <w:lang w:val="en-CA"/>
        </w:rPr>
        <w:drawing>
          <wp:inline distT="0" distB="0" distL="0" distR="0" wp14:anchorId="030F2550" wp14:editId="7E6ED5F7">
            <wp:extent cx="6356985" cy="8229600"/>
            <wp:effectExtent l="0" t="0" r="5715" b="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234E3F1E" w14:textId="1C9C534E" w:rsidR="009A2767" w:rsidRDefault="006E5466" w:rsidP="006E5466">
      <w:pPr>
        <w:jc w:val="center"/>
        <w:rPr>
          <w:rFonts w:ascii="Lato" w:eastAsia="Times New Roman" w:hAnsi="Lato" w:cs="Times New Roman"/>
          <w:lang w:val="en-CA"/>
        </w:rPr>
      </w:pPr>
      <w:r>
        <w:rPr>
          <w:rFonts w:ascii="Lato" w:eastAsia="Times New Roman" w:hAnsi="Lato" w:cs="Times New Roman"/>
          <w:noProof/>
          <w:lang w:val="en-CA"/>
        </w:rPr>
        <w:lastRenderedPageBreak/>
        <w:drawing>
          <wp:inline distT="0" distB="0" distL="0" distR="0" wp14:anchorId="34349DEB" wp14:editId="3F49D99B">
            <wp:extent cx="6356985" cy="8229600"/>
            <wp:effectExtent l="0" t="0" r="5715"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6CFF1F2C" w14:textId="059091C9"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lastRenderedPageBreak/>
        <w:t xml:space="preserve">In this session, we’ll be covering the core Edsby skills for </w:t>
      </w:r>
      <w:r w:rsidR="00950825">
        <w:rPr>
          <w:rFonts w:ascii="Lato" w:eastAsia="Times New Roman" w:hAnsi="Lato" w:cs="Times New Roman"/>
          <w:color w:val="000000"/>
          <w:sz w:val="22"/>
          <w:szCs w:val="22"/>
          <w:lang w:val="en-CA"/>
        </w:rPr>
        <w:t xml:space="preserve">the </w:t>
      </w:r>
      <w:r w:rsidR="009A2767">
        <w:rPr>
          <w:rFonts w:ascii="Lato" w:eastAsia="Times New Roman" w:hAnsi="Lato" w:cs="Times New Roman"/>
          <w:color w:val="000000"/>
          <w:sz w:val="22"/>
          <w:szCs w:val="22"/>
          <w:lang w:val="en-CA"/>
        </w:rPr>
        <w:t>Guidance</w:t>
      </w:r>
      <w:r w:rsidR="00950825">
        <w:rPr>
          <w:rFonts w:ascii="Lato" w:eastAsia="Times New Roman" w:hAnsi="Lato" w:cs="Times New Roman"/>
          <w:color w:val="000000"/>
          <w:sz w:val="22"/>
          <w:szCs w:val="22"/>
          <w:lang w:val="en-CA"/>
        </w:rPr>
        <w:t xml:space="preserve"> Office</w:t>
      </w:r>
      <w:r w:rsidRPr="008D72A5">
        <w:rPr>
          <w:rFonts w:ascii="Lato" w:eastAsia="Times New Roman" w:hAnsi="Lato" w:cs="Times New Roman"/>
          <w:color w:val="000000"/>
          <w:sz w:val="22"/>
          <w:szCs w:val="22"/>
          <w:lang w:val="en-CA"/>
        </w:rPr>
        <w:t>.</w:t>
      </w:r>
      <w:r w:rsidR="00F448A4">
        <w:rPr>
          <w:rFonts w:ascii="Lato" w:eastAsia="Times New Roman" w:hAnsi="Lato" w:cs="Times New Roman"/>
          <w:color w:val="000000"/>
          <w:sz w:val="22"/>
          <w:szCs w:val="22"/>
          <w:lang w:val="en-CA"/>
        </w:rPr>
        <w:t xml:space="preserve"> Click the hyperlinks to jump to the part of the document where each skill is discussed.</w:t>
      </w:r>
    </w:p>
    <w:p w14:paraId="68651BC0" w14:textId="77777777" w:rsidR="00F70690" w:rsidRDefault="00F70690" w:rsidP="008D72A5">
      <w:pPr>
        <w:rPr>
          <w:rFonts w:ascii="Lato" w:eastAsia="Times New Roman" w:hAnsi="Lato" w:cs="Times New Roman"/>
          <w:color w:val="000000"/>
          <w:sz w:val="22"/>
          <w:szCs w:val="22"/>
          <w:lang w:val="en-CA"/>
        </w:rPr>
      </w:pPr>
    </w:p>
    <w:p w14:paraId="3822C18C" w14:textId="0E6AF442" w:rsidR="00F70690" w:rsidRDefault="009A2767"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Academic Monitoring</w:t>
      </w:r>
    </w:p>
    <w:tbl>
      <w:tblPr>
        <w:tblStyle w:val="TableGrid"/>
        <w:tblW w:w="0" w:type="auto"/>
        <w:tblInd w:w="108" w:type="dxa"/>
        <w:tblLook w:val="04A0" w:firstRow="1" w:lastRow="0" w:firstColumn="1" w:lastColumn="0" w:noHBand="0" w:noVBand="1"/>
      </w:tblPr>
      <w:tblGrid>
        <w:gridCol w:w="313"/>
        <w:gridCol w:w="9355"/>
      </w:tblGrid>
      <w:tr w:rsidR="00F70690" w:rsidRPr="00F448A4" w14:paraId="5FBA4199" w14:textId="77777777" w:rsidTr="005A6C43">
        <w:tc>
          <w:tcPr>
            <w:tcW w:w="313" w:type="dxa"/>
          </w:tcPr>
          <w:p w14:paraId="2867E69C" w14:textId="77777777" w:rsidR="00F70690" w:rsidRPr="00F448A4" w:rsidRDefault="00F70690">
            <w:pPr>
              <w:rPr>
                <w:rFonts w:ascii="Lato" w:hAnsi="Lato"/>
                <w:sz w:val="21"/>
                <w:szCs w:val="21"/>
              </w:rPr>
            </w:pPr>
          </w:p>
        </w:tc>
        <w:tc>
          <w:tcPr>
            <w:tcW w:w="9355" w:type="dxa"/>
          </w:tcPr>
          <w:p w14:paraId="3506C4D7" w14:textId="6A60AB0A" w:rsidR="00F70690" w:rsidRPr="00F448A4" w:rsidRDefault="006E5466">
            <w:pPr>
              <w:rPr>
                <w:rFonts w:ascii="Lato" w:hAnsi="Lato"/>
                <w:sz w:val="21"/>
                <w:szCs w:val="21"/>
              </w:rPr>
            </w:pPr>
            <w:r>
              <w:rPr>
                <w:rFonts w:ascii="Lato" w:hAnsi="Lato"/>
                <w:sz w:val="21"/>
                <w:szCs w:val="21"/>
              </w:rPr>
              <w:t xml:space="preserve">I can use the </w:t>
            </w:r>
            <w:hyperlink w:anchor="TheStudentsZoom" w:history="1">
              <w:r w:rsidRPr="005A6C43">
                <w:rPr>
                  <w:rStyle w:val="Hyperlink"/>
                  <w:rFonts w:ascii="Lato" w:hAnsi="Lato"/>
                  <w:sz w:val="21"/>
                  <w:szCs w:val="21"/>
                </w:rPr>
                <w:t>Students Zoom</w:t>
              </w:r>
            </w:hyperlink>
            <w:r>
              <w:rPr>
                <w:rFonts w:ascii="Lato" w:hAnsi="Lato"/>
                <w:sz w:val="21"/>
                <w:szCs w:val="21"/>
              </w:rPr>
              <w:t xml:space="preserve"> to find important student information.</w:t>
            </w:r>
          </w:p>
        </w:tc>
      </w:tr>
      <w:tr w:rsidR="00F70690" w:rsidRPr="00F448A4" w14:paraId="7AA17D90" w14:textId="77777777" w:rsidTr="005A6C43">
        <w:tc>
          <w:tcPr>
            <w:tcW w:w="313" w:type="dxa"/>
          </w:tcPr>
          <w:p w14:paraId="07736E17" w14:textId="77777777" w:rsidR="00F70690" w:rsidRPr="00F448A4" w:rsidRDefault="00F70690">
            <w:pPr>
              <w:rPr>
                <w:rFonts w:ascii="Lato" w:hAnsi="Lato"/>
                <w:sz w:val="21"/>
                <w:szCs w:val="21"/>
              </w:rPr>
            </w:pPr>
          </w:p>
        </w:tc>
        <w:tc>
          <w:tcPr>
            <w:tcW w:w="9355" w:type="dxa"/>
          </w:tcPr>
          <w:p w14:paraId="72532438" w14:textId="6CFC66AE" w:rsidR="00F70690" w:rsidRPr="00F448A4" w:rsidRDefault="006E5466">
            <w:pPr>
              <w:rPr>
                <w:rFonts w:ascii="Lato" w:hAnsi="Lato"/>
                <w:sz w:val="21"/>
                <w:szCs w:val="21"/>
              </w:rPr>
            </w:pPr>
            <w:r>
              <w:rPr>
                <w:rFonts w:ascii="Lato" w:hAnsi="Lato"/>
                <w:sz w:val="21"/>
                <w:szCs w:val="21"/>
              </w:rPr>
              <w:t xml:space="preserve">I can print </w:t>
            </w:r>
            <w:hyperlink w:anchor="PrintProgressReports" w:history="1">
              <w:r w:rsidRPr="005A6C43">
                <w:rPr>
                  <w:rStyle w:val="Hyperlink"/>
                  <w:rFonts w:ascii="Lato" w:hAnsi="Lato"/>
                  <w:sz w:val="21"/>
                  <w:szCs w:val="21"/>
                </w:rPr>
                <w:t>Progress Reports</w:t>
              </w:r>
            </w:hyperlink>
            <w:r>
              <w:rPr>
                <w:rFonts w:ascii="Lato" w:hAnsi="Lato"/>
                <w:sz w:val="21"/>
                <w:szCs w:val="21"/>
              </w:rPr>
              <w:t xml:space="preserve"> from the Students Zoom.</w:t>
            </w:r>
          </w:p>
        </w:tc>
      </w:tr>
      <w:tr w:rsidR="00F70690" w:rsidRPr="00F448A4" w14:paraId="066EA793" w14:textId="77777777" w:rsidTr="005A6C43">
        <w:tc>
          <w:tcPr>
            <w:tcW w:w="313" w:type="dxa"/>
          </w:tcPr>
          <w:p w14:paraId="205AFC05" w14:textId="77777777" w:rsidR="00F70690" w:rsidRPr="00F448A4" w:rsidRDefault="00F70690">
            <w:pPr>
              <w:rPr>
                <w:rFonts w:ascii="Lato" w:hAnsi="Lato"/>
                <w:sz w:val="21"/>
                <w:szCs w:val="21"/>
              </w:rPr>
            </w:pPr>
          </w:p>
        </w:tc>
        <w:tc>
          <w:tcPr>
            <w:tcW w:w="9355" w:type="dxa"/>
          </w:tcPr>
          <w:p w14:paraId="5D830549" w14:textId="6CCD147F" w:rsidR="00F70690" w:rsidRPr="00F448A4" w:rsidRDefault="006E5466">
            <w:pPr>
              <w:rPr>
                <w:rFonts w:ascii="Lato" w:hAnsi="Lato"/>
                <w:sz w:val="21"/>
                <w:szCs w:val="21"/>
              </w:rPr>
            </w:pPr>
            <w:r>
              <w:rPr>
                <w:rFonts w:ascii="Lato" w:hAnsi="Lato"/>
                <w:sz w:val="21"/>
                <w:szCs w:val="21"/>
              </w:rPr>
              <w:t xml:space="preserve">I can navigate to the </w:t>
            </w:r>
            <w:hyperlink w:anchor="StudentReport" w:history="1">
              <w:r w:rsidRPr="005A6C43">
                <w:rPr>
                  <w:rStyle w:val="Hyperlink"/>
                  <w:rFonts w:ascii="Lato" w:hAnsi="Lato"/>
                  <w:sz w:val="21"/>
                  <w:szCs w:val="21"/>
                </w:rPr>
                <w:t>Student Report</w:t>
              </w:r>
            </w:hyperlink>
            <w:r>
              <w:rPr>
                <w:rFonts w:ascii="Lato" w:hAnsi="Lato"/>
                <w:sz w:val="21"/>
                <w:szCs w:val="21"/>
              </w:rPr>
              <w:t>.</w:t>
            </w:r>
          </w:p>
        </w:tc>
      </w:tr>
      <w:tr w:rsidR="00F70690" w:rsidRPr="00F448A4" w14:paraId="56213572" w14:textId="77777777" w:rsidTr="005A6C43">
        <w:tc>
          <w:tcPr>
            <w:tcW w:w="313" w:type="dxa"/>
          </w:tcPr>
          <w:p w14:paraId="5E1F7503" w14:textId="77777777" w:rsidR="00F70690" w:rsidRPr="00F448A4" w:rsidRDefault="00F70690">
            <w:pPr>
              <w:rPr>
                <w:rFonts w:ascii="Lato" w:hAnsi="Lato"/>
                <w:sz w:val="21"/>
                <w:szCs w:val="21"/>
              </w:rPr>
            </w:pPr>
          </w:p>
        </w:tc>
        <w:tc>
          <w:tcPr>
            <w:tcW w:w="9355" w:type="dxa"/>
          </w:tcPr>
          <w:p w14:paraId="77D8E049" w14:textId="5C2568B9" w:rsidR="00F70690" w:rsidRPr="00F70690" w:rsidRDefault="006E5466">
            <w:pPr>
              <w:rPr>
                <w:rFonts w:ascii="Lato" w:hAnsi="Lato"/>
                <w:sz w:val="21"/>
                <w:szCs w:val="21"/>
              </w:rPr>
            </w:pPr>
            <w:r>
              <w:rPr>
                <w:rFonts w:ascii="Lato" w:hAnsi="Lato"/>
                <w:sz w:val="21"/>
                <w:szCs w:val="21"/>
              </w:rPr>
              <w:t xml:space="preserve">I can view important student information in the </w:t>
            </w:r>
            <w:hyperlink w:anchor="PanoramaBreakdown" w:history="1">
              <w:r w:rsidRPr="005A6C43">
                <w:rPr>
                  <w:rStyle w:val="Hyperlink"/>
                  <w:rFonts w:ascii="Lato" w:hAnsi="Lato"/>
                  <w:sz w:val="21"/>
                  <w:szCs w:val="21"/>
                </w:rPr>
                <w:t>Panorama</w:t>
              </w:r>
            </w:hyperlink>
            <w:r>
              <w:rPr>
                <w:rFonts w:ascii="Lato" w:hAnsi="Lato"/>
                <w:sz w:val="21"/>
                <w:szCs w:val="21"/>
              </w:rPr>
              <w:t>.</w:t>
            </w:r>
          </w:p>
        </w:tc>
      </w:tr>
      <w:tr w:rsidR="006E5466" w:rsidRPr="00F448A4" w14:paraId="548130ED" w14:textId="77777777" w:rsidTr="005A6C43">
        <w:tc>
          <w:tcPr>
            <w:tcW w:w="313" w:type="dxa"/>
          </w:tcPr>
          <w:p w14:paraId="36180EAA" w14:textId="77777777" w:rsidR="006E5466" w:rsidRPr="00F448A4" w:rsidRDefault="006E5466">
            <w:pPr>
              <w:rPr>
                <w:rFonts w:ascii="Lato" w:hAnsi="Lato"/>
                <w:sz w:val="21"/>
                <w:szCs w:val="21"/>
              </w:rPr>
            </w:pPr>
          </w:p>
        </w:tc>
        <w:tc>
          <w:tcPr>
            <w:tcW w:w="9355" w:type="dxa"/>
          </w:tcPr>
          <w:p w14:paraId="53F76241" w14:textId="6A41253C" w:rsidR="006E5466" w:rsidRDefault="006E5466">
            <w:pPr>
              <w:rPr>
                <w:rFonts w:ascii="Lato" w:hAnsi="Lato"/>
                <w:sz w:val="21"/>
                <w:szCs w:val="21"/>
              </w:rPr>
            </w:pPr>
            <w:r>
              <w:rPr>
                <w:rFonts w:ascii="Lato" w:hAnsi="Lato"/>
                <w:sz w:val="21"/>
                <w:szCs w:val="21"/>
              </w:rPr>
              <w:t xml:space="preserve">I can view a student’s </w:t>
            </w:r>
            <w:hyperlink w:anchor="AttendanceSummaryReport" w:history="1">
              <w:r w:rsidRPr="005A6C43">
                <w:rPr>
                  <w:rStyle w:val="Hyperlink"/>
                  <w:rFonts w:ascii="Lato" w:hAnsi="Lato"/>
                  <w:sz w:val="21"/>
                  <w:szCs w:val="21"/>
                </w:rPr>
                <w:t>Attendance Summary Report</w:t>
              </w:r>
            </w:hyperlink>
            <w:r>
              <w:rPr>
                <w:rFonts w:ascii="Lato" w:hAnsi="Lato"/>
                <w:sz w:val="21"/>
                <w:szCs w:val="21"/>
              </w:rPr>
              <w:t>.</w:t>
            </w:r>
          </w:p>
        </w:tc>
      </w:tr>
      <w:tr w:rsidR="006E5466" w:rsidRPr="00F448A4" w14:paraId="6DC1E168" w14:textId="77777777" w:rsidTr="005A6C43">
        <w:tc>
          <w:tcPr>
            <w:tcW w:w="313" w:type="dxa"/>
          </w:tcPr>
          <w:p w14:paraId="70CC770C" w14:textId="77777777" w:rsidR="006E5466" w:rsidRPr="00F448A4" w:rsidRDefault="006E5466">
            <w:pPr>
              <w:rPr>
                <w:rFonts w:ascii="Lato" w:hAnsi="Lato"/>
                <w:sz w:val="21"/>
                <w:szCs w:val="21"/>
              </w:rPr>
            </w:pPr>
          </w:p>
        </w:tc>
        <w:tc>
          <w:tcPr>
            <w:tcW w:w="9355" w:type="dxa"/>
          </w:tcPr>
          <w:p w14:paraId="6EFFFE0B" w14:textId="50BEEC2B" w:rsidR="006E5466" w:rsidRDefault="006E5466">
            <w:pPr>
              <w:rPr>
                <w:rFonts w:ascii="Lato" w:hAnsi="Lato"/>
                <w:sz w:val="21"/>
                <w:szCs w:val="21"/>
              </w:rPr>
            </w:pPr>
            <w:r>
              <w:rPr>
                <w:rFonts w:ascii="Lato" w:hAnsi="Lato"/>
                <w:sz w:val="21"/>
                <w:szCs w:val="21"/>
              </w:rPr>
              <w:t xml:space="preserve">I can create and use </w:t>
            </w:r>
            <w:hyperlink w:anchor="MonitorGroupIntro" w:history="1">
              <w:r w:rsidRPr="005A6C43">
                <w:rPr>
                  <w:rStyle w:val="Hyperlink"/>
                  <w:rFonts w:ascii="Lato" w:hAnsi="Lato"/>
                  <w:sz w:val="21"/>
                  <w:szCs w:val="21"/>
                </w:rPr>
                <w:t>Monitor Groups</w:t>
              </w:r>
            </w:hyperlink>
            <w:r>
              <w:rPr>
                <w:rFonts w:ascii="Lato" w:hAnsi="Lato"/>
                <w:sz w:val="21"/>
                <w:szCs w:val="21"/>
              </w:rPr>
              <w:t>.</w:t>
            </w:r>
          </w:p>
        </w:tc>
      </w:tr>
      <w:tr w:rsidR="006E5466" w:rsidRPr="00F448A4" w14:paraId="322626E6" w14:textId="77777777" w:rsidTr="005A6C43">
        <w:tc>
          <w:tcPr>
            <w:tcW w:w="313" w:type="dxa"/>
          </w:tcPr>
          <w:p w14:paraId="4A1CEF16" w14:textId="77777777" w:rsidR="006E5466" w:rsidRPr="00F448A4" w:rsidRDefault="006E5466">
            <w:pPr>
              <w:rPr>
                <w:rFonts w:ascii="Lato" w:hAnsi="Lato"/>
                <w:sz w:val="21"/>
                <w:szCs w:val="21"/>
              </w:rPr>
            </w:pPr>
          </w:p>
        </w:tc>
        <w:tc>
          <w:tcPr>
            <w:tcW w:w="9355" w:type="dxa"/>
          </w:tcPr>
          <w:p w14:paraId="530CEE7E" w14:textId="2D560786" w:rsidR="006E5466" w:rsidRDefault="006E5466">
            <w:pPr>
              <w:rPr>
                <w:rFonts w:ascii="Lato" w:hAnsi="Lato"/>
                <w:sz w:val="21"/>
                <w:szCs w:val="21"/>
              </w:rPr>
            </w:pPr>
            <w:r>
              <w:rPr>
                <w:rFonts w:ascii="Lato" w:hAnsi="Lato"/>
                <w:sz w:val="21"/>
                <w:szCs w:val="21"/>
              </w:rPr>
              <w:t xml:space="preserve">I can use </w:t>
            </w:r>
            <w:hyperlink w:anchor="Portfolios" w:history="1">
              <w:r w:rsidRPr="005A6C43">
                <w:rPr>
                  <w:rStyle w:val="Hyperlink"/>
                  <w:rFonts w:ascii="Lato" w:hAnsi="Lato"/>
                  <w:sz w:val="21"/>
                  <w:szCs w:val="21"/>
                </w:rPr>
                <w:t>Portfolios</w:t>
              </w:r>
            </w:hyperlink>
            <w:r>
              <w:rPr>
                <w:rFonts w:ascii="Lato" w:hAnsi="Lato"/>
                <w:sz w:val="21"/>
                <w:szCs w:val="21"/>
              </w:rPr>
              <w:t xml:space="preserve"> as a conversation starter and student engagement tool.</w:t>
            </w:r>
          </w:p>
        </w:tc>
      </w:tr>
    </w:tbl>
    <w:p w14:paraId="530C4A07" w14:textId="77777777" w:rsidR="00F70690" w:rsidRPr="00606AAE" w:rsidRDefault="00F70690" w:rsidP="00F70690">
      <w:pPr>
        <w:rPr>
          <w:rFonts w:ascii="Lato" w:eastAsia="Times New Roman" w:hAnsi="Lato" w:cs="Times New Roman"/>
          <w:lang w:val="en-CA"/>
        </w:rPr>
      </w:pPr>
    </w:p>
    <w:p w14:paraId="1980D2CD" w14:textId="62AE6457" w:rsidR="00F70690" w:rsidRDefault="009A2767"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Collaboration with Students, Teachers, &amp; Parents</w:t>
      </w:r>
    </w:p>
    <w:tbl>
      <w:tblPr>
        <w:tblStyle w:val="TableGrid"/>
        <w:tblW w:w="0" w:type="auto"/>
        <w:tblInd w:w="108" w:type="dxa"/>
        <w:tblLook w:val="04A0" w:firstRow="1" w:lastRow="0" w:firstColumn="1" w:lastColumn="0" w:noHBand="0" w:noVBand="1"/>
      </w:tblPr>
      <w:tblGrid>
        <w:gridCol w:w="313"/>
        <w:gridCol w:w="9355"/>
      </w:tblGrid>
      <w:tr w:rsidR="00F70690" w:rsidRPr="00F448A4" w14:paraId="7D7341B2" w14:textId="77777777" w:rsidTr="005A6C43">
        <w:tc>
          <w:tcPr>
            <w:tcW w:w="313" w:type="dxa"/>
          </w:tcPr>
          <w:p w14:paraId="7E23B74B" w14:textId="77777777" w:rsidR="00F70690" w:rsidRPr="00F448A4" w:rsidRDefault="00F70690">
            <w:pPr>
              <w:rPr>
                <w:rFonts w:ascii="Lato" w:hAnsi="Lato"/>
                <w:sz w:val="21"/>
                <w:szCs w:val="21"/>
              </w:rPr>
            </w:pPr>
          </w:p>
        </w:tc>
        <w:tc>
          <w:tcPr>
            <w:tcW w:w="9355" w:type="dxa"/>
          </w:tcPr>
          <w:p w14:paraId="3B3BBA9F" w14:textId="262B01A9" w:rsidR="00F70690" w:rsidRPr="00F448A4" w:rsidRDefault="006E5466">
            <w:pPr>
              <w:rPr>
                <w:rFonts w:ascii="Lato" w:hAnsi="Lato"/>
                <w:sz w:val="21"/>
                <w:szCs w:val="21"/>
              </w:rPr>
            </w:pPr>
            <w:r>
              <w:rPr>
                <w:rFonts w:ascii="Lato" w:hAnsi="Lato"/>
                <w:sz w:val="21"/>
                <w:szCs w:val="21"/>
              </w:rPr>
              <w:t xml:space="preserve">I can collaborate with other staff about at-risk students using </w:t>
            </w:r>
            <w:hyperlink w:anchor="CollabMonitorGroup" w:history="1">
              <w:r w:rsidRPr="005A6C43">
                <w:rPr>
                  <w:rStyle w:val="Hyperlink"/>
                  <w:rFonts w:ascii="Lato" w:hAnsi="Lato"/>
                  <w:sz w:val="21"/>
                  <w:szCs w:val="21"/>
                </w:rPr>
                <w:t>Monitor Groups</w:t>
              </w:r>
            </w:hyperlink>
            <w:r>
              <w:rPr>
                <w:rFonts w:ascii="Lato" w:hAnsi="Lato"/>
                <w:sz w:val="21"/>
                <w:szCs w:val="21"/>
              </w:rPr>
              <w:t>.</w:t>
            </w:r>
          </w:p>
        </w:tc>
      </w:tr>
      <w:tr w:rsidR="00F70690" w:rsidRPr="00F448A4" w14:paraId="536A4F07" w14:textId="77777777" w:rsidTr="005A6C43">
        <w:tc>
          <w:tcPr>
            <w:tcW w:w="313" w:type="dxa"/>
          </w:tcPr>
          <w:p w14:paraId="49AC44FF" w14:textId="77777777" w:rsidR="00F70690" w:rsidRPr="00F448A4" w:rsidRDefault="00F70690">
            <w:pPr>
              <w:rPr>
                <w:rFonts w:ascii="Lato" w:hAnsi="Lato"/>
                <w:sz w:val="21"/>
                <w:szCs w:val="21"/>
              </w:rPr>
            </w:pPr>
          </w:p>
        </w:tc>
        <w:tc>
          <w:tcPr>
            <w:tcW w:w="9355" w:type="dxa"/>
          </w:tcPr>
          <w:p w14:paraId="70DFC3E0" w14:textId="3E2AAD8E" w:rsidR="00F70690" w:rsidRPr="00F448A4" w:rsidRDefault="006E5466">
            <w:pPr>
              <w:rPr>
                <w:rFonts w:ascii="Lato" w:hAnsi="Lato"/>
                <w:sz w:val="21"/>
                <w:szCs w:val="21"/>
              </w:rPr>
            </w:pPr>
            <w:r>
              <w:rPr>
                <w:rFonts w:ascii="Lato" w:hAnsi="Lato"/>
                <w:sz w:val="21"/>
                <w:szCs w:val="21"/>
              </w:rPr>
              <w:t xml:space="preserve">I can post observations in a student’s </w:t>
            </w:r>
            <w:hyperlink w:anchor="PanoramaObservations" w:history="1">
              <w:r w:rsidRPr="005A6C43">
                <w:rPr>
                  <w:rStyle w:val="Hyperlink"/>
                  <w:rFonts w:ascii="Lato" w:hAnsi="Lato"/>
                  <w:sz w:val="21"/>
                  <w:szCs w:val="21"/>
                </w:rPr>
                <w:t>Panorama</w:t>
              </w:r>
            </w:hyperlink>
            <w:r>
              <w:rPr>
                <w:rFonts w:ascii="Lato" w:hAnsi="Lato"/>
                <w:sz w:val="21"/>
                <w:szCs w:val="21"/>
              </w:rPr>
              <w:t>.</w:t>
            </w:r>
          </w:p>
        </w:tc>
      </w:tr>
      <w:tr w:rsidR="00F70690" w:rsidRPr="00F448A4" w14:paraId="32D6E521" w14:textId="77777777" w:rsidTr="005A6C43">
        <w:tc>
          <w:tcPr>
            <w:tcW w:w="313" w:type="dxa"/>
          </w:tcPr>
          <w:p w14:paraId="306693B0" w14:textId="77777777" w:rsidR="00F70690" w:rsidRPr="00F448A4" w:rsidRDefault="00F70690">
            <w:pPr>
              <w:rPr>
                <w:rFonts w:ascii="Lato" w:hAnsi="Lato"/>
                <w:sz w:val="21"/>
                <w:szCs w:val="21"/>
              </w:rPr>
            </w:pPr>
          </w:p>
        </w:tc>
        <w:tc>
          <w:tcPr>
            <w:tcW w:w="9355" w:type="dxa"/>
          </w:tcPr>
          <w:p w14:paraId="6A3CA01A" w14:textId="0994FE52" w:rsidR="00F70690" w:rsidRPr="00F448A4" w:rsidRDefault="006E5466">
            <w:pPr>
              <w:rPr>
                <w:rFonts w:ascii="Lato" w:hAnsi="Lato"/>
                <w:sz w:val="21"/>
                <w:szCs w:val="21"/>
              </w:rPr>
            </w:pPr>
            <w:r>
              <w:rPr>
                <w:rFonts w:ascii="Lato" w:hAnsi="Lato"/>
                <w:sz w:val="21"/>
                <w:szCs w:val="21"/>
              </w:rPr>
              <w:t xml:space="preserve">I can create </w:t>
            </w:r>
            <w:hyperlink w:anchor="EdsbyGroups" w:history="1">
              <w:r w:rsidRPr="005A6C43">
                <w:rPr>
                  <w:rStyle w:val="Hyperlink"/>
                  <w:rFonts w:ascii="Lato" w:hAnsi="Lato"/>
                  <w:sz w:val="21"/>
                  <w:szCs w:val="21"/>
                </w:rPr>
                <w:t>Edsby Groups</w:t>
              </w:r>
            </w:hyperlink>
            <w:r>
              <w:rPr>
                <w:rFonts w:ascii="Lato" w:hAnsi="Lato"/>
                <w:sz w:val="21"/>
                <w:szCs w:val="21"/>
              </w:rPr>
              <w:t xml:space="preserve"> for school collaboration.</w:t>
            </w:r>
          </w:p>
        </w:tc>
      </w:tr>
      <w:tr w:rsidR="00F70690" w:rsidRPr="00F448A4" w14:paraId="293C0FEB" w14:textId="77777777" w:rsidTr="005A6C43">
        <w:tc>
          <w:tcPr>
            <w:tcW w:w="313" w:type="dxa"/>
          </w:tcPr>
          <w:p w14:paraId="7920FB1A" w14:textId="77777777" w:rsidR="00F70690" w:rsidRPr="00F448A4" w:rsidRDefault="00F70690">
            <w:pPr>
              <w:rPr>
                <w:rFonts w:ascii="Lato" w:hAnsi="Lato"/>
                <w:sz w:val="21"/>
                <w:szCs w:val="21"/>
              </w:rPr>
            </w:pPr>
          </w:p>
        </w:tc>
        <w:tc>
          <w:tcPr>
            <w:tcW w:w="9355" w:type="dxa"/>
          </w:tcPr>
          <w:p w14:paraId="014E05AB" w14:textId="2452EB2A" w:rsidR="00F70690" w:rsidRPr="00F448A4" w:rsidRDefault="006E5466">
            <w:pPr>
              <w:rPr>
                <w:rFonts w:ascii="Lato" w:hAnsi="Lato"/>
                <w:sz w:val="21"/>
                <w:szCs w:val="21"/>
              </w:rPr>
            </w:pPr>
            <w:r>
              <w:rPr>
                <w:rFonts w:ascii="Lato" w:hAnsi="Lato"/>
                <w:sz w:val="21"/>
                <w:szCs w:val="21"/>
              </w:rPr>
              <w:t xml:space="preserve">I can send Edsby </w:t>
            </w:r>
            <w:hyperlink w:anchor="Messages" w:history="1">
              <w:r w:rsidRPr="005A6C43">
                <w:rPr>
                  <w:rStyle w:val="Hyperlink"/>
                  <w:rFonts w:ascii="Lato" w:hAnsi="Lato"/>
                  <w:sz w:val="21"/>
                  <w:szCs w:val="21"/>
                </w:rPr>
                <w:t>Messages</w:t>
              </w:r>
            </w:hyperlink>
            <w:r>
              <w:rPr>
                <w:rFonts w:ascii="Lato" w:hAnsi="Lato"/>
                <w:sz w:val="21"/>
                <w:szCs w:val="21"/>
              </w:rPr>
              <w:t>.</w:t>
            </w:r>
          </w:p>
        </w:tc>
      </w:tr>
    </w:tbl>
    <w:p w14:paraId="4ECE8598" w14:textId="77777777" w:rsidR="00F70690" w:rsidRPr="00606AAE" w:rsidRDefault="00F70690" w:rsidP="00F70690">
      <w:pPr>
        <w:rPr>
          <w:rFonts w:ascii="Lato" w:eastAsia="Times New Roman" w:hAnsi="Lato" w:cs="Times New Roman"/>
          <w:b/>
          <w:bCs/>
          <w:color w:val="000000"/>
          <w:sz w:val="22"/>
          <w:szCs w:val="22"/>
          <w:lang w:val="en-CA"/>
        </w:rPr>
      </w:pPr>
    </w:p>
    <w:p w14:paraId="63E7F19B" w14:textId="6F05802E" w:rsidR="00F70690" w:rsidRPr="00606AAE" w:rsidRDefault="009A2767"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the School &amp; District Community</w:t>
      </w:r>
    </w:p>
    <w:tbl>
      <w:tblPr>
        <w:tblStyle w:val="TableGrid"/>
        <w:tblW w:w="0" w:type="auto"/>
        <w:tblInd w:w="108" w:type="dxa"/>
        <w:tblLook w:val="04A0" w:firstRow="1" w:lastRow="0" w:firstColumn="1" w:lastColumn="0" w:noHBand="0" w:noVBand="1"/>
      </w:tblPr>
      <w:tblGrid>
        <w:gridCol w:w="313"/>
        <w:gridCol w:w="9355"/>
      </w:tblGrid>
      <w:tr w:rsidR="00F70690" w:rsidRPr="00F448A4" w14:paraId="2163CCAE" w14:textId="77777777" w:rsidTr="005A6C43">
        <w:tc>
          <w:tcPr>
            <w:tcW w:w="313" w:type="dxa"/>
          </w:tcPr>
          <w:p w14:paraId="542CBBE5" w14:textId="77777777" w:rsidR="00F70690" w:rsidRPr="00F448A4" w:rsidRDefault="00F70690">
            <w:pPr>
              <w:rPr>
                <w:rFonts w:ascii="Lato" w:hAnsi="Lato"/>
                <w:sz w:val="21"/>
                <w:szCs w:val="21"/>
              </w:rPr>
            </w:pPr>
          </w:p>
        </w:tc>
        <w:tc>
          <w:tcPr>
            <w:tcW w:w="9355" w:type="dxa"/>
          </w:tcPr>
          <w:p w14:paraId="5331324E" w14:textId="45A3BE78" w:rsidR="00F70690" w:rsidRPr="00F448A4" w:rsidRDefault="006E5466">
            <w:pPr>
              <w:rPr>
                <w:rFonts w:ascii="Lato" w:hAnsi="Lato"/>
                <w:sz w:val="21"/>
                <w:szCs w:val="21"/>
              </w:rPr>
            </w:pPr>
            <w:r>
              <w:rPr>
                <w:rFonts w:ascii="Lato" w:hAnsi="Lato"/>
                <w:sz w:val="21"/>
                <w:szCs w:val="21"/>
              </w:rPr>
              <w:t xml:space="preserve">I can post an article to the </w:t>
            </w:r>
            <w:hyperlink w:anchor="News" w:history="1">
              <w:r w:rsidRPr="005A6C43">
                <w:rPr>
                  <w:rStyle w:val="Hyperlink"/>
                  <w:rFonts w:ascii="Lato" w:hAnsi="Lato"/>
                  <w:sz w:val="21"/>
                  <w:szCs w:val="21"/>
                </w:rPr>
                <w:t>News River</w:t>
              </w:r>
            </w:hyperlink>
            <w:r>
              <w:rPr>
                <w:rFonts w:ascii="Lato" w:hAnsi="Lato"/>
                <w:sz w:val="21"/>
                <w:szCs w:val="21"/>
              </w:rPr>
              <w:t>.</w:t>
            </w:r>
          </w:p>
        </w:tc>
      </w:tr>
      <w:tr w:rsidR="00F70690" w:rsidRPr="00F448A4" w14:paraId="35745AC9" w14:textId="77777777" w:rsidTr="005A6C43">
        <w:tc>
          <w:tcPr>
            <w:tcW w:w="313" w:type="dxa"/>
          </w:tcPr>
          <w:p w14:paraId="0CAFE9BC" w14:textId="77777777" w:rsidR="00F70690" w:rsidRPr="00F448A4" w:rsidRDefault="00F70690">
            <w:pPr>
              <w:rPr>
                <w:rFonts w:ascii="Lato" w:hAnsi="Lato"/>
                <w:sz w:val="21"/>
                <w:szCs w:val="21"/>
              </w:rPr>
            </w:pPr>
          </w:p>
        </w:tc>
        <w:tc>
          <w:tcPr>
            <w:tcW w:w="9355" w:type="dxa"/>
          </w:tcPr>
          <w:p w14:paraId="53A67F74" w14:textId="21FD87F5" w:rsidR="00F70690" w:rsidRPr="00F448A4" w:rsidRDefault="006E5466">
            <w:pPr>
              <w:rPr>
                <w:rFonts w:ascii="Lato" w:hAnsi="Lato"/>
                <w:sz w:val="21"/>
                <w:szCs w:val="21"/>
              </w:rPr>
            </w:pPr>
            <w:r>
              <w:rPr>
                <w:rFonts w:ascii="Lato" w:hAnsi="Lato"/>
                <w:sz w:val="21"/>
                <w:szCs w:val="21"/>
              </w:rPr>
              <w:t xml:space="preserve">I can add events to the </w:t>
            </w:r>
            <w:hyperlink w:anchor="Calendar" w:history="1">
              <w:r w:rsidRPr="005A6C43">
                <w:rPr>
                  <w:rStyle w:val="Hyperlink"/>
                  <w:rFonts w:ascii="Lato" w:hAnsi="Lato"/>
                  <w:sz w:val="21"/>
                  <w:szCs w:val="21"/>
                </w:rPr>
                <w:t>School Calendar</w:t>
              </w:r>
            </w:hyperlink>
            <w:r>
              <w:rPr>
                <w:rFonts w:ascii="Lato" w:hAnsi="Lato"/>
                <w:sz w:val="21"/>
                <w:szCs w:val="21"/>
              </w:rPr>
              <w:t>.</w:t>
            </w:r>
          </w:p>
        </w:tc>
      </w:tr>
      <w:tr w:rsidR="006E5466" w:rsidRPr="00F448A4" w14:paraId="5128E2E0" w14:textId="77777777" w:rsidTr="005A6C43">
        <w:tc>
          <w:tcPr>
            <w:tcW w:w="313" w:type="dxa"/>
          </w:tcPr>
          <w:p w14:paraId="3B879CE9" w14:textId="77777777" w:rsidR="006E5466" w:rsidRPr="00F448A4" w:rsidRDefault="006E5466">
            <w:pPr>
              <w:rPr>
                <w:rFonts w:ascii="Lato" w:hAnsi="Lato"/>
                <w:sz w:val="21"/>
                <w:szCs w:val="21"/>
              </w:rPr>
            </w:pPr>
          </w:p>
        </w:tc>
        <w:tc>
          <w:tcPr>
            <w:tcW w:w="9355" w:type="dxa"/>
          </w:tcPr>
          <w:p w14:paraId="5C9B6970" w14:textId="55176814" w:rsidR="006E5466" w:rsidRDefault="006E5466">
            <w:pPr>
              <w:rPr>
                <w:rFonts w:ascii="Lato" w:hAnsi="Lato"/>
                <w:sz w:val="21"/>
                <w:szCs w:val="21"/>
              </w:rPr>
            </w:pPr>
            <w:r>
              <w:rPr>
                <w:rFonts w:ascii="Lato" w:hAnsi="Lato"/>
                <w:sz w:val="21"/>
                <w:szCs w:val="21"/>
              </w:rPr>
              <w:t xml:space="preserve">I can create and use </w:t>
            </w:r>
            <w:hyperlink w:anchor="PDGroup" w:history="1">
              <w:r w:rsidRPr="005A6C43">
                <w:rPr>
                  <w:rStyle w:val="Hyperlink"/>
                  <w:rFonts w:ascii="Lato" w:hAnsi="Lato"/>
                  <w:sz w:val="21"/>
                  <w:szCs w:val="21"/>
                </w:rPr>
                <w:t>Professional Development (PD) Groups</w:t>
              </w:r>
            </w:hyperlink>
            <w:r>
              <w:rPr>
                <w:rFonts w:ascii="Lato" w:hAnsi="Lato"/>
                <w:sz w:val="21"/>
                <w:szCs w:val="21"/>
              </w:rPr>
              <w:t>.</w:t>
            </w:r>
          </w:p>
        </w:tc>
      </w:tr>
    </w:tbl>
    <w:p w14:paraId="4BCB9C19" w14:textId="77777777" w:rsidR="00F70690" w:rsidRDefault="00F70690" w:rsidP="00F70690">
      <w:pPr>
        <w:rPr>
          <w:rFonts w:ascii="Lato" w:eastAsia="Times New Roman" w:hAnsi="Lato" w:cs="Times New Roman"/>
          <w:lang w:val="en-CA"/>
        </w:rPr>
      </w:pPr>
    </w:p>
    <w:p w14:paraId="58AE95EC" w14:textId="77777777" w:rsidR="00F70690" w:rsidRDefault="00F70690" w:rsidP="00F70690">
      <w:pPr>
        <w:spacing w:before="360" w:after="120"/>
        <w:jc w:val="center"/>
        <w:outlineLvl w:val="1"/>
        <w:rPr>
          <w:rStyle w:val="SubtleReference"/>
          <w:b/>
          <w:bCs/>
          <w:sz w:val="32"/>
          <w:szCs w:val="32"/>
          <w:lang w:val="en-CA"/>
        </w:rPr>
      </w:pPr>
    </w:p>
    <w:p w14:paraId="3CBA6756" w14:textId="77777777" w:rsidR="00F70690" w:rsidRDefault="00F70690" w:rsidP="00F70690">
      <w:pPr>
        <w:spacing w:before="360" w:after="120"/>
        <w:jc w:val="center"/>
        <w:outlineLvl w:val="1"/>
        <w:rPr>
          <w:rStyle w:val="SubtleReference"/>
          <w:b/>
          <w:bCs/>
          <w:sz w:val="32"/>
          <w:szCs w:val="32"/>
          <w:lang w:val="en-CA"/>
        </w:rPr>
      </w:pPr>
    </w:p>
    <w:p w14:paraId="725B6AF2" w14:textId="77777777" w:rsidR="00F70690" w:rsidRPr="00606AAE" w:rsidRDefault="00F70690" w:rsidP="008D72A5">
      <w:pPr>
        <w:rPr>
          <w:rFonts w:ascii="Lato" w:eastAsia="Times New Roman" w:hAnsi="Lato" w:cs="Times New Roman"/>
          <w:color w:val="000000"/>
          <w:sz w:val="22"/>
          <w:szCs w:val="22"/>
          <w:lang w:val="en-CA"/>
        </w:rPr>
      </w:pPr>
    </w:p>
    <w:p w14:paraId="02D84EC2" w14:textId="77777777" w:rsidR="001C7E00" w:rsidRDefault="001C7E00" w:rsidP="008D72A5">
      <w:pPr>
        <w:rPr>
          <w:rFonts w:ascii="Lato" w:eastAsia="Times New Roman" w:hAnsi="Lato" w:cs="Times New Roman"/>
          <w:color w:val="000000"/>
          <w:sz w:val="22"/>
          <w:szCs w:val="22"/>
          <w:lang w:val="en-CA"/>
        </w:rPr>
      </w:pPr>
    </w:p>
    <w:p w14:paraId="657115E8" w14:textId="1E4F04FB" w:rsidR="008D72A5" w:rsidRPr="008D72A5" w:rsidRDefault="008D72A5" w:rsidP="008D72A5">
      <w:pPr>
        <w:rPr>
          <w:rFonts w:ascii="Lato" w:eastAsia="Times New Roman" w:hAnsi="Lato" w:cs="Times New Roman"/>
          <w:lang w:val="en-CA"/>
        </w:rPr>
      </w:pPr>
    </w:p>
    <w:p w14:paraId="26016F5A" w14:textId="77777777" w:rsidR="00841FEA" w:rsidRDefault="00841FEA" w:rsidP="00F448A4">
      <w:pPr>
        <w:spacing w:before="360" w:after="120"/>
        <w:jc w:val="center"/>
        <w:outlineLvl w:val="1"/>
        <w:rPr>
          <w:rStyle w:val="SubtleReference"/>
          <w:rFonts w:ascii="Lato" w:hAnsi="Lato"/>
          <w:sz w:val="32"/>
          <w:szCs w:val="32"/>
        </w:rPr>
      </w:pPr>
    </w:p>
    <w:p w14:paraId="117036A1" w14:textId="77777777" w:rsidR="00841FEA" w:rsidRDefault="00841FEA" w:rsidP="00F448A4">
      <w:pPr>
        <w:spacing w:before="360" w:after="120"/>
        <w:jc w:val="center"/>
        <w:outlineLvl w:val="1"/>
        <w:rPr>
          <w:rStyle w:val="SubtleReference"/>
          <w:rFonts w:ascii="Lato" w:hAnsi="Lato"/>
          <w:sz w:val="32"/>
          <w:szCs w:val="32"/>
        </w:rPr>
      </w:pPr>
    </w:p>
    <w:p w14:paraId="424CFD5C" w14:textId="77777777" w:rsidR="00841FEA" w:rsidRDefault="00841FEA" w:rsidP="00F448A4">
      <w:pPr>
        <w:spacing w:before="360" w:after="120"/>
        <w:jc w:val="center"/>
        <w:outlineLvl w:val="1"/>
        <w:rPr>
          <w:rStyle w:val="SubtleReference"/>
          <w:rFonts w:ascii="Lato" w:hAnsi="Lato"/>
          <w:sz w:val="32"/>
          <w:szCs w:val="32"/>
        </w:rPr>
      </w:pPr>
    </w:p>
    <w:p w14:paraId="0F09A556" w14:textId="77777777" w:rsidR="00841FEA" w:rsidRDefault="00841FEA" w:rsidP="00F448A4">
      <w:pPr>
        <w:spacing w:before="360" w:after="120"/>
        <w:jc w:val="center"/>
        <w:outlineLvl w:val="1"/>
        <w:rPr>
          <w:rStyle w:val="SubtleReference"/>
          <w:rFonts w:ascii="Lato" w:hAnsi="Lato"/>
          <w:sz w:val="32"/>
          <w:szCs w:val="32"/>
        </w:rPr>
      </w:pPr>
    </w:p>
    <w:p w14:paraId="48690C06" w14:textId="7105D91D" w:rsidR="00841FEA" w:rsidRDefault="00841FEA" w:rsidP="00F448A4">
      <w:pPr>
        <w:spacing w:before="360" w:after="120"/>
        <w:jc w:val="center"/>
        <w:outlineLvl w:val="1"/>
        <w:rPr>
          <w:rFonts w:ascii="Lato" w:hAnsi="Lato"/>
          <w:smallCaps/>
          <w:noProof/>
          <w:color w:val="5A5A5A" w:themeColor="text1" w:themeTint="A5"/>
          <w:sz w:val="32"/>
          <w:szCs w:val="32"/>
        </w:rPr>
      </w:pPr>
    </w:p>
    <w:p w14:paraId="6EAC8713" w14:textId="245BE5F5" w:rsidR="009A2767" w:rsidRDefault="006E5466" w:rsidP="006E5466">
      <w:pPr>
        <w:spacing w:before="360" w:after="120"/>
        <w:jc w:val="center"/>
        <w:outlineLvl w:val="1"/>
        <w:rPr>
          <w:rStyle w:val="SubtleReference"/>
          <w:rFonts w:ascii="Lato" w:hAnsi="Lato"/>
          <w:noProof/>
          <w:sz w:val="32"/>
          <w:szCs w:val="32"/>
        </w:rPr>
      </w:pPr>
      <w:r>
        <w:rPr>
          <w:rFonts w:ascii="Lato" w:hAnsi="Lato"/>
          <w:smallCaps/>
          <w:noProof/>
          <w:color w:val="5A5A5A" w:themeColor="text1" w:themeTint="A5"/>
          <w:sz w:val="32"/>
          <w:szCs w:val="32"/>
        </w:rPr>
        <w:lastRenderedPageBreak/>
        <w:drawing>
          <wp:inline distT="0" distB="0" distL="0" distR="0" wp14:anchorId="79152956" wp14:editId="29BBCAB2">
            <wp:extent cx="6356985" cy="8229600"/>
            <wp:effectExtent l="0" t="0" r="5715" b="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79501093" w14:textId="0F98C9BF" w:rsidR="00AC5FAB" w:rsidRDefault="009A2767" w:rsidP="00AC5FAB">
      <w:pPr>
        <w:spacing w:before="360" w:after="120"/>
        <w:jc w:val="center"/>
        <w:outlineLvl w:val="1"/>
        <w:rPr>
          <w:rStyle w:val="SubtleReference"/>
          <w:rFonts w:ascii="Lato" w:hAnsi="Lato"/>
          <w:b/>
          <w:bCs/>
          <w:sz w:val="32"/>
          <w:szCs w:val="32"/>
        </w:rPr>
      </w:pPr>
      <w:bookmarkStart w:id="0" w:name="NavigateAttendanceZoom"/>
      <w:r>
        <w:rPr>
          <w:rStyle w:val="SubtleReference"/>
          <w:rFonts w:ascii="Lato" w:hAnsi="Lato"/>
          <w:b/>
          <w:bCs/>
          <w:sz w:val="32"/>
          <w:szCs w:val="32"/>
        </w:rPr>
        <w:lastRenderedPageBreak/>
        <w:t>Academic Monitoring</w:t>
      </w:r>
      <w:bookmarkEnd w:id="0"/>
    </w:p>
    <w:p w14:paraId="1ECB7E8B" w14:textId="77777777" w:rsidR="00AC5FAB" w:rsidRDefault="00AC5FAB" w:rsidP="000C5669">
      <w:pPr>
        <w:rPr>
          <w:rFonts w:ascii="Lato" w:eastAsia="Times New Roman" w:hAnsi="Lato" w:cs="Times New Roman"/>
          <w:color w:val="000000"/>
          <w:sz w:val="22"/>
          <w:szCs w:val="22"/>
          <w:lang w:val="en-CA"/>
        </w:rPr>
      </w:pPr>
    </w:p>
    <w:p w14:paraId="77E0F3FA" w14:textId="73805F0E" w:rsidR="000C5669" w:rsidRDefault="000C5669"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Edsby enables you to monitor the academic progress of students in their school and identify if a student may be struggling. You can also view the Attendance History of students in the school if students are engaging with Edsby regularly.</w:t>
      </w:r>
    </w:p>
    <w:p w14:paraId="58B93B22" w14:textId="77777777" w:rsidR="00AC5FAB" w:rsidRDefault="00AC5FAB" w:rsidP="000C5669">
      <w:pPr>
        <w:rPr>
          <w:rFonts w:ascii="Lato" w:eastAsia="Times New Roman" w:hAnsi="Lato" w:cs="Times New Roman"/>
          <w:color w:val="000000"/>
          <w:sz w:val="22"/>
          <w:szCs w:val="22"/>
          <w:lang w:val="en-CA"/>
        </w:rPr>
      </w:pPr>
    </w:p>
    <w:p w14:paraId="0BE14CD8" w14:textId="5D4DAB9F" w:rsidR="000C5669" w:rsidRDefault="000C5669" w:rsidP="000C5669">
      <w:pPr>
        <w:rPr>
          <w:rFonts w:ascii="Lato" w:eastAsia="Times New Roman" w:hAnsi="Lato" w:cs="Times New Roman"/>
          <w:color w:val="000000"/>
          <w:sz w:val="22"/>
          <w:szCs w:val="22"/>
          <w:lang w:val="en-CA"/>
        </w:rPr>
      </w:pPr>
    </w:p>
    <w:p w14:paraId="07BDD299" w14:textId="7017B6B8" w:rsidR="000C5669" w:rsidRDefault="000C5669" w:rsidP="000C5669">
      <w:pPr>
        <w:rPr>
          <w:rStyle w:val="SubtleReference"/>
        </w:rPr>
      </w:pPr>
      <w:bookmarkStart w:id="1" w:name="TheStudentsZoom"/>
      <w:r>
        <w:rPr>
          <w:rStyle w:val="SubtleReference"/>
        </w:rPr>
        <w:t>The Students Zoom</w:t>
      </w:r>
    </w:p>
    <w:bookmarkEnd w:id="1"/>
    <w:p w14:paraId="521A6E20" w14:textId="5A71F8FA" w:rsidR="00F94D29" w:rsidRDefault="00F94D29"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Students Zoom provides you with a list of all students in the school and information pertaining to them including their current Class, risk indicators, their current average, and their total number of absences and lates in the current term.</w:t>
      </w:r>
    </w:p>
    <w:p w14:paraId="61696583" w14:textId="333856D9" w:rsidR="00F94D29" w:rsidRDefault="00F94D29" w:rsidP="00F94D29">
      <w:pPr>
        <w:rPr>
          <w:rFonts w:ascii="Lato" w:eastAsia="Times New Roman" w:hAnsi="Lato" w:cs="Times New Roman"/>
          <w:color w:val="000000"/>
          <w:sz w:val="22"/>
          <w:szCs w:val="22"/>
          <w:lang w:val="en-CA"/>
        </w:rPr>
      </w:pPr>
    </w:p>
    <w:p w14:paraId="13689C39" w14:textId="77777777" w:rsidR="00AC5FAB" w:rsidRDefault="00AC5FAB" w:rsidP="00F94D29">
      <w:pPr>
        <w:rPr>
          <w:rFonts w:ascii="Lato" w:eastAsia="Times New Roman" w:hAnsi="Lato" w:cs="Times New Roman"/>
          <w:color w:val="000000"/>
          <w:sz w:val="22"/>
          <w:szCs w:val="22"/>
          <w:lang w:val="en-CA"/>
        </w:rPr>
      </w:pPr>
    </w:p>
    <w:p w14:paraId="2B1D9C76" w14:textId="489EB9A0" w:rsidR="00B30D21" w:rsidRDefault="00F94D29"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Risk indicators help you identify students who may be struggling at school. These include</w:t>
      </w:r>
      <w:r w:rsidR="00B30D21">
        <w:rPr>
          <w:rFonts w:ascii="Lato" w:eastAsia="Times New Roman" w:hAnsi="Lato" w:cs="Times New Roman"/>
          <w:color w:val="000000"/>
          <w:sz w:val="22"/>
          <w:szCs w:val="22"/>
          <w:lang w:val="en-CA"/>
        </w:rPr>
        <w:t>:</w:t>
      </w:r>
    </w:p>
    <w:p w14:paraId="0C4403F3" w14:textId="77777777" w:rsidR="00AC5FAB" w:rsidRDefault="00AC5FAB" w:rsidP="00F94D29">
      <w:pPr>
        <w:rPr>
          <w:rFonts w:ascii="Lato" w:eastAsia="Times New Roman" w:hAnsi="Lato" w:cs="Times New Roman"/>
          <w:color w:val="000000"/>
          <w:sz w:val="22"/>
          <w:szCs w:val="22"/>
          <w:lang w:val="en-CA"/>
        </w:rPr>
      </w:pPr>
    </w:p>
    <w:p w14:paraId="518E0E16" w14:textId="5F2C20A3" w:rsidR="00AC5FAB" w:rsidRDefault="00AC5FAB" w:rsidP="00F94D2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31616" behindDoc="0" locked="0" layoutInCell="1" allowOverlap="1" wp14:anchorId="02A2E1AF" wp14:editId="2A563793">
            <wp:simplePos x="0" y="0"/>
            <wp:positionH relativeFrom="column">
              <wp:posOffset>2062</wp:posOffset>
            </wp:positionH>
            <wp:positionV relativeFrom="paragraph">
              <wp:posOffset>118156</wp:posOffset>
            </wp:positionV>
            <wp:extent cx="1496060" cy="1074420"/>
            <wp:effectExtent l="0" t="0" r="2540" b="5080"/>
            <wp:wrapSquare wrapText="bothSides"/>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6060" cy="1074420"/>
                    </a:xfrm>
                    <a:prstGeom prst="rect">
                      <a:avLst/>
                    </a:prstGeom>
                  </pic:spPr>
                </pic:pic>
              </a:graphicData>
            </a:graphic>
            <wp14:sizeRelH relativeFrom="page">
              <wp14:pctWidth>0</wp14:pctWidth>
            </wp14:sizeRelH>
            <wp14:sizeRelV relativeFrom="page">
              <wp14:pctHeight>0</wp14:pctHeight>
            </wp14:sizeRelV>
          </wp:anchor>
        </w:drawing>
      </w:r>
    </w:p>
    <w:p w14:paraId="1C7254CF" w14:textId="416BC9DE" w:rsidR="00B30D21" w:rsidRDefault="00B30D21" w:rsidP="00B30D21">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w:t>
      </w:r>
      <w:r w:rsidR="00F94D29" w:rsidRPr="00B30D21">
        <w:rPr>
          <w:rFonts w:ascii="Lato" w:eastAsia="Times New Roman" w:hAnsi="Lato" w:cs="Times New Roman"/>
          <w:color w:val="000000"/>
          <w:sz w:val="22"/>
          <w:szCs w:val="22"/>
          <w:lang w:val="en-CA"/>
        </w:rPr>
        <w:t>ailing Classes</w:t>
      </w:r>
    </w:p>
    <w:p w14:paraId="12C2B5B5" w14:textId="77777777" w:rsidR="00AC5FAB" w:rsidRPr="00AC5FAB" w:rsidRDefault="00AC5FAB" w:rsidP="00AC5FAB">
      <w:pPr>
        <w:rPr>
          <w:rFonts w:ascii="Lato" w:eastAsia="Times New Roman" w:hAnsi="Lato" w:cs="Times New Roman"/>
          <w:color w:val="000000"/>
          <w:sz w:val="22"/>
          <w:szCs w:val="22"/>
          <w:lang w:val="en-CA"/>
        </w:rPr>
      </w:pPr>
    </w:p>
    <w:p w14:paraId="37F0FAFA" w14:textId="4C16DAB4" w:rsidR="00B30D21" w:rsidRDefault="00B30D21" w:rsidP="00B30D21">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w:t>
      </w:r>
      <w:r w:rsidR="00F94D29" w:rsidRPr="00B30D21">
        <w:rPr>
          <w:rFonts w:ascii="Lato" w:eastAsia="Times New Roman" w:hAnsi="Lato" w:cs="Times New Roman"/>
          <w:color w:val="000000"/>
          <w:sz w:val="22"/>
          <w:szCs w:val="22"/>
          <w:lang w:val="en-CA"/>
        </w:rPr>
        <w:t>eceiving a low subjective performance indicator</w:t>
      </w:r>
    </w:p>
    <w:p w14:paraId="23D0FD70" w14:textId="77777777" w:rsidR="00AC5FAB" w:rsidRPr="00AC5FAB" w:rsidRDefault="00AC5FAB" w:rsidP="00AC5FAB">
      <w:pPr>
        <w:rPr>
          <w:rFonts w:ascii="Lato" w:eastAsia="Times New Roman" w:hAnsi="Lato" w:cs="Times New Roman"/>
          <w:color w:val="000000"/>
          <w:sz w:val="22"/>
          <w:szCs w:val="22"/>
          <w:lang w:val="en-CA"/>
        </w:rPr>
      </w:pPr>
    </w:p>
    <w:p w14:paraId="6F661F28" w14:textId="11922EA2" w:rsidR="00F94D29" w:rsidRPr="00B30D21" w:rsidRDefault="00B30D21" w:rsidP="00B30D21">
      <w:pPr>
        <w:pStyle w:val="ListParagraph"/>
        <w:numPr>
          <w:ilvl w:val="0"/>
          <w:numId w:val="22"/>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R</w:t>
      </w:r>
      <w:r w:rsidR="00F94D29" w:rsidRPr="00B30D21">
        <w:rPr>
          <w:rFonts w:ascii="Lato" w:eastAsia="Times New Roman" w:hAnsi="Lato" w:cs="Times New Roman"/>
          <w:color w:val="000000"/>
          <w:sz w:val="22"/>
          <w:szCs w:val="22"/>
          <w:lang w:val="en-CA"/>
        </w:rPr>
        <w:t>epetitive lates or absences.</w:t>
      </w:r>
    </w:p>
    <w:p w14:paraId="098E88AD" w14:textId="69F5703E" w:rsidR="00F94D29" w:rsidRDefault="00F94D29" w:rsidP="00F94D29">
      <w:pPr>
        <w:rPr>
          <w:rFonts w:ascii="Lato" w:eastAsia="Times New Roman" w:hAnsi="Lato" w:cs="Times New Roman"/>
          <w:color w:val="000000"/>
          <w:sz w:val="22"/>
          <w:szCs w:val="22"/>
          <w:lang w:val="en-CA"/>
        </w:rPr>
      </w:pPr>
    </w:p>
    <w:p w14:paraId="30657266" w14:textId="11B33BED" w:rsidR="002A7BFD" w:rsidRDefault="002A7BFD" w:rsidP="00F94D29">
      <w:pPr>
        <w:rPr>
          <w:rFonts w:ascii="Lato" w:eastAsia="Times New Roman" w:hAnsi="Lato" w:cs="Times New Roman"/>
          <w:color w:val="000000"/>
          <w:sz w:val="22"/>
          <w:szCs w:val="22"/>
          <w:lang w:val="en-CA"/>
        </w:rPr>
      </w:pPr>
    </w:p>
    <w:p w14:paraId="09C2A3A2" w14:textId="77777777" w:rsidR="00AC5FAB" w:rsidRDefault="00AC5FAB" w:rsidP="00F94D29">
      <w:pPr>
        <w:rPr>
          <w:rFonts w:ascii="Lato" w:eastAsia="Times New Roman" w:hAnsi="Lato" w:cs="Times New Roman"/>
          <w:color w:val="000000"/>
          <w:sz w:val="22"/>
          <w:szCs w:val="22"/>
          <w:lang w:val="en-CA"/>
        </w:rPr>
      </w:pPr>
    </w:p>
    <w:p w14:paraId="66975881" w14:textId="572B4D11" w:rsidR="00AC5FAB" w:rsidRDefault="00F94D29"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Students Zoom filters can be used to narrow down the students. </w:t>
      </w:r>
    </w:p>
    <w:p w14:paraId="62A3B514" w14:textId="75E17D78" w:rsidR="00AC5FAB" w:rsidRDefault="00AC5FAB" w:rsidP="00F94D2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33664" behindDoc="0" locked="0" layoutInCell="1" allowOverlap="1" wp14:anchorId="634BD941" wp14:editId="4822B0B2">
            <wp:simplePos x="0" y="0"/>
            <wp:positionH relativeFrom="column">
              <wp:posOffset>67310</wp:posOffset>
            </wp:positionH>
            <wp:positionV relativeFrom="paragraph">
              <wp:posOffset>320040</wp:posOffset>
            </wp:positionV>
            <wp:extent cx="6400800" cy="1316355"/>
            <wp:effectExtent l="0" t="0" r="0" b="4445"/>
            <wp:wrapSquare wrapText="bothSides"/>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1316355"/>
                    </a:xfrm>
                    <a:prstGeom prst="rect">
                      <a:avLst/>
                    </a:prstGeom>
                  </pic:spPr>
                </pic:pic>
              </a:graphicData>
            </a:graphic>
            <wp14:sizeRelH relativeFrom="page">
              <wp14:pctWidth>0</wp14:pctWidth>
            </wp14:sizeRelH>
            <wp14:sizeRelV relativeFrom="page">
              <wp14:pctHeight>0</wp14:pctHeight>
            </wp14:sizeRelV>
          </wp:anchor>
        </w:drawing>
      </w:r>
    </w:p>
    <w:p w14:paraId="36E4AC4A" w14:textId="44AF3CBA" w:rsidR="00AC5FAB" w:rsidRDefault="00AC5FAB" w:rsidP="00F94D29">
      <w:pPr>
        <w:rPr>
          <w:rFonts w:ascii="Lato" w:eastAsia="Times New Roman" w:hAnsi="Lato" w:cs="Times New Roman"/>
          <w:color w:val="000000"/>
          <w:sz w:val="22"/>
          <w:szCs w:val="22"/>
          <w:lang w:val="en-CA"/>
        </w:rPr>
      </w:pPr>
    </w:p>
    <w:p w14:paraId="1781015C" w14:textId="77777777" w:rsidR="00AC5FAB" w:rsidRDefault="00AC5FAB" w:rsidP="00F94D29">
      <w:pPr>
        <w:rPr>
          <w:rFonts w:ascii="Lato" w:eastAsia="Times New Roman" w:hAnsi="Lato" w:cs="Times New Roman"/>
          <w:color w:val="000000"/>
          <w:sz w:val="22"/>
          <w:szCs w:val="22"/>
          <w:lang w:val="en-CA"/>
        </w:rPr>
      </w:pPr>
    </w:p>
    <w:p w14:paraId="065EE683" w14:textId="120B0484" w:rsidR="00B30D21" w:rsidRDefault="00F94D29" w:rsidP="00F94D29">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You may be interested in filtering the list to students with a failing average or on the verge of failing.</w:t>
      </w:r>
    </w:p>
    <w:p w14:paraId="40D0E914" w14:textId="1B7A0D5F" w:rsidR="00AC5FAB" w:rsidRDefault="00AC5FAB" w:rsidP="00AC5FAB">
      <w:pPr>
        <w:rPr>
          <w:rFonts w:ascii="Lato" w:eastAsia="Times New Roman" w:hAnsi="Lato" w:cs="Times New Roman"/>
          <w:color w:val="000000"/>
          <w:sz w:val="22"/>
          <w:szCs w:val="22"/>
          <w:lang w:val="en-CA"/>
        </w:rPr>
      </w:pPr>
    </w:p>
    <w:p w14:paraId="6E4257A5" w14:textId="7F471E5E" w:rsidR="00AC5FAB" w:rsidRPr="00AC5FAB" w:rsidRDefault="00AC5FAB" w:rsidP="00AC5FAB">
      <w:pPr>
        <w:rPr>
          <w:rFonts w:ascii="Lato" w:eastAsia="Times New Roman" w:hAnsi="Lato" w:cs="Times New Roman"/>
          <w:color w:val="000000"/>
          <w:sz w:val="22"/>
          <w:szCs w:val="22"/>
          <w:lang w:val="en-CA"/>
        </w:rPr>
      </w:pPr>
    </w:p>
    <w:p w14:paraId="69F65FEE" w14:textId="02B5CB32" w:rsidR="00B30D21" w:rsidRDefault="00F94D29" w:rsidP="00F94D29">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Find students with high absenteeism by clicking on the Attendance column headers to sort.</w:t>
      </w:r>
    </w:p>
    <w:p w14:paraId="4FF55BDA" w14:textId="55EB3D5C" w:rsidR="00AC5FAB" w:rsidRDefault="00AC5FAB" w:rsidP="00AC5FAB">
      <w:pPr>
        <w:rPr>
          <w:rFonts w:ascii="Lato" w:eastAsia="Times New Roman" w:hAnsi="Lato" w:cs="Times New Roman"/>
          <w:color w:val="000000"/>
          <w:sz w:val="22"/>
          <w:szCs w:val="22"/>
          <w:lang w:val="en-CA"/>
        </w:rPr>
      </w:pPr>
    </w:p>
    <w:p w14:paraId="03E59E86" w14:textId="0D5FF4D3" w:rsidR="00AC5FAB" w:rsidRPr="00AC5FAB" w:rsidRDefault="00AC5FAB" w:rsidP="00AC5FAB">
      <w:pPr>
        <w:rPr>
          <w:rFonts w:ascii="Lato" w:eastAsia="Times New Roman" w:hAnsi="Lato" w:cs="Times New Roman"/>
          <w:color w:val="000000"/>
          <w:sz w:val="22"/>
          <w:szCs w:val="22"/>
          <w:lang w:val="en-CA"/>
        </w:rPr>
      </w:pPr>
    </w:p>
    <w:p w14:paraId="73079E9F" w14:textId="171306F7" w:rsidR="00F94D29" w:rsidRDefault="00F94D29" w:rsidP="00F94D29">
      <w:pPr>
        <w:pStyle w:val="ListParagraph"/>
        <w:numPr>
          <w:ilvl w:val="0"/>
          <w:numId w:val="23"/>
        </w:numPr>
        <w:rPr>
          <w:rFonts w:ascii="Lato" w:eastAsia="Times New Roman" w:hAnsi="Lato" w:cs="Times New Roman"/>
          <w:color w:val="000000"/>
          <w:sz w:val="22"/>
          <w:szCs w:val="22"/>
          <w:lang w:val="en-CA"/>
        </w:rPr>
      </w:pPr>
      <w:r w:rsidRPr="00B30D21">
        <w:rPr>
          <w:rFonts w:ascii="Lato" w:eastAsia="Times New Roman" w:hAnsi="Lato" w:cs="Times New Roman"/>
          <w:color w:val="000000"/>
          <w:sz w:val="22"/>
          <w:szCs w:val="22"/>
          <w:lang w:val="en-CA"/>
        </w:rPr>
        <w:t>You can also view when students and their parents were last active in Edsby.</w:t>
      </w:r>
    </w:p>
    <w:p w14:paraId="4ABFFB84" w14:textId="17656AB5" w:rsidR="00AC5FAB" w:rsidRPr="00AC5FAB" w:rsidRDefault="00AC5FAB" w:rsidP="00AC5FAB">
      <w:pPr>
        <w:rPr>
          <w:rFonts w:ascii="Lato" w:eastAsia="Times New Roman" w:hAnsi="Lato" w:cs="Times New Roman"/>
          <w:color w:val="000000"/>
          <w:sz w:val="22"/>
          <w:szCs w:val="22"/>
          <w:lang w:val="en-CA"/>
        </w:rPr>
      </w:pPr>
    </w:p>
    <w:p w14:paraId="199C5F14" w14:textId="5B54361A" w:rsidR="00F94D29" w:rsidRDefault="00F94D29" w:rsidP="00F94D29">
      <w:pPr>
        <w:rPr>
          <w:rFonts w:ascii="Lato" w:eastAsia="Times New Roman" w:hAnsi="Lato" w:cs="Times New Roman"/>
          <w:color w:val="000000"/>
          <w:sz w:val="22"/>
          <w:szCs w:val="22"/>
          <w:lang w:val="en-CA"/>
        </w:rPr>
      </w:pPr>
    </w:p>
    <w:p w14:paraId="48AC5784" w14:textId="116103B7" w:rsidR="002A7BFD" w:rsidRDefault="00000000" w:rsidP="00F94D29">
      <w:pPr>
        <w:rPr>
          <w:rFonts w:ascii="Lato" w:eastAsia="Times New Roman" w:hAnsi="Lato" w:cs="Times New Roman"/>
          <w:color w:val="000000"/>
          <w:sz w:val="22"/>
          <w:szCs w:val="22"/>
          <w:lang w:val="en-CA"/>
        </w:rPr>
      </w:pPr>
      <w:hyperlink r:id="rId13" w:history="1">
        <w:r w:rsidR="00AE7D58" w:rsidRPr="00AE7D58">
          <w:rPr>
            <w:rStyle w:val="Hyperlink"/>
            <w:rFonts w:ascii="Lato" w:eastAsia="Times New Roman" w:hAnsi="Lato" w:cs="Times New Roman"/>
            <w:sz w:val="22"/>
            <w:szCs w:val="22"/>
            <w:lang w:val="en-CA"/>
          </w:rPr>
          <w:t>More information about the Students Zoom can be found here.</w:t>
        </w:r>
      </w:hyperlink>
    </w:p>
    <w:p w14:paraId="34439F69" w14:textId="707AE79F" w:rsidR="00F94D29" w:rsidRDefault="00F94D29" w:rsidP="00F94D29">
      <w:pPr>
        <w:rPr>
          <w:rStyle w:val="SubtleReference"/>
        </w:rPr>
      </w:pPr>
      <w:bookmarkStart w:id="2" w:name="PrintProgressReports"/>
      <w:r>
        <w:rPr>
          <w:rStyle w:val="SubtleReference"/>
        </w:rPr>
        <w:lastRenderedPageBreak/>
        <w:t xml:space="preserve">Activity </w:t>
      </w:r>
      <w:bookmarkEnd w:id="2"/>
      <w:r>
        <w:rPr>
          <w:rStyle w:val="SubtleReference"/>
        </w:rPr>
        <w:t>– Printing Progress Reports</w:t>
      </w:r>
    </w:p>
    <w:p w14:paraId="3614B1B4" w14:textId="77777777" w:rsidR="00AC5FAB" w:rsidRDefault="00AC5FAB" w:rsidP="00F94D29">
      <w:pPr>
        <w:rPr>
          <w:rStyle w:val="SubtleReference"/>
        </w:rPr>
      </w:pPr>
    </w:p>
    <w:p w14:paraId="74F27F9A" w14:textId="06EF1D5D" w:rsidR="00F94D29" w:rsidRDefault="00F94D29"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Edsby enables you to view and print Progress Reports. These can be beneficial when setting up a meeting with students and their parents.</w:t>
      </w:r>
    </w:p>
    <w:p w14:paraId="07789B4A" w14:textId="6D6DA09B" w:rsidR="00AC5FAB" w:rsidRDefault="00AC5FAB" w:rsidP="00F94D2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37760" behindDoc="0" locked="0" layoutInCell="1" allowOverlap="1" wp14:anchorId="2CC0DAAB" wp14:editId="76BC5184">
            <wp:simplePos x="0" y="0"/>
            <wp:positionH relativeFrom="column">
              <wp:posOffset>4612005</wp:posOffset>
            </wp:positionH>
            <wp:positionV relativeFrom="paragraph">
              <wp:posOffset>52705</wp:posOffset>
            </wp:positionV>
            <wp:extent cx="1479550" cy="1620520"/>
            <wp:effectExtent l="0" t="0" r="6350" b="5080"/>
            <wp:wrapSquare wrapText="bothSides"/>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550" cy="1620520"/>
                    </a:xfrm>
                    <a:prstGeom prst="rect">
                      <a:avLst/>
                    </a:prstGeom>
                  </pic:spPr>
                </pic:pic>
              </a:graphicData>
            </a:graphic>
            <wp14:sizeRelH relativeFrom="page">
              <wp14:pctWidth>0</wp14:pctWidth>
            </wp14:sizeRelH>
            <wp14:sizeRelV relativeFrom="page">
              <wp14:pctHeight>0</wp14:pctHeight>
            </wp14:sizeRelV>
          </wp:anchor>
        </w:drawing>
      </w:r>
    </w:p>
    <w:p w14:paraId="1E461F60" w14:textId="75E1AB18" w:rsidR="00F94D29" w:rsidRDefault="00F94D29" w:rsidP="00F94D29">
      <w:pPr>
        <w:rPr>
          <w:rFonts w:ascii="Lato" w:eastAsia="Times New Roman" w:hAnsi="Lato" w:cs="Times New Roman"/>
          <w:color w:val="000000"/>
          <w:sz w:val="22"/>
          <w:szCs w:val="22"/>
          <w:lang w:val="en-CA"/>
        </w:rPr>
      </w:pPr>
    </w:p>
    <w:p w14:paraId="0F3FF30B" w14:textId="4E904287" w:rsidR="00AC5FAB" w:rsidRDefault="00F94D29"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Select which students to print Progress Reports for by clicking the gear and selecting the checkboxes.</w:t>
      </w:r>
    </w:p>
    <w:p w14:paraId="101C119F" w14:textId="77777777" w:rsidR="00AC5FAB" w:rsidRDefault="00AC5FAB" w:rsidP="00F94D29">
      <w:pPr>
        <w:rPr>
          <w:rFonts w:ascii="Lato" w:eastAsia="Times New Roman" w:hAnsi="Lato" w:cs="Times New Roman"/>
          <w:color w:val="000000"/>
          <w:sz w:val="22"/>
          <w:szCs w:val="22"/>
          <w:lang w:val="en-CA"/>
        </w:rPr>
      </w:pPr>
    </w:p>
    <w:p w14:paraId="27489F49" w14:textId="1FDCAA20" w:rsidR="00F94D29" w:rsidRDefault="00AC5FAB" w:rsidP="00F94D2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w:t>
      </w:r>
      <w:r w:rsidR="00F94D29">
        <w:rPr>
          <w:rFonts w:ascii="Lato" w:eastAsia="Times New Roman" w:hAnsi="Lato" w:cs="Times New Roman"/>
          <w:color w:val="000000"/>
          <w:sz w:val="22"/>
          <w:szCs w:val="22"/>
          <w:lang w:val="en-CA"/>
        </w:rPr>
        <w:t>lick the drop-down arrow and select Progress Report.</w:t>
      </w:r>
    </w:p>
    <w:p w14:paraId="4BF0CCDB" w14:textId="21B756C4" w:rsidR="00F94D29" w:rsidRDefault="00F94D29" w:rsidP="00F94D29">
      <w:pPr>
        <w:rPr>
          <w:rFonts w:ascii="Lato" w:eastAsia="Times New Roman" w:hAnsi="Lato" w:cs="Times New Roman"/>
          <w:color w:val="000000"/>
          <w:sz w:val="22"/>
          <w:szCs w:val="22"/>
          <w:lang w:val="en-CA"/>
        </w:rPr>
      </w:pPr>
    </w:p>
    <w:p w14:paraId="18AD0A4D" w14:textId="77777777" w:rsidR="00AC5FAB" w:rsidRDefault="00AC5FAB" w:rsidP="00F94D29">
      <w:pPr>
        <w:rPr>
          <w:rFonts w:ascii="Lato" w:eastAsia="Times New Roman" w:hAnsi="Lato" w:cs="Times New Roman"/>
          <w:color w:val="000000"/>
          <w:sz w:val="22"/>
          <w:szCs w:val="22"/>
          <w:lang w:val="en-CA"/>
        </w:rPr>
      </w:pPr>
    </w:p>
    <w:p w14:paraId="4F5C2C6D" w14:textId="77777777" w:rsidR="00AC5FAB" w:rsidRDefault="00AC5FAB" w:rsidP="000C5669">
      <w:pPr>
        <w:rPr>
          <w:rFonts w:ascii="Lato" w:eastAsia="Times New Roman" w:hAnsi="Lato" w:cs="Times New Roman"/>
          <w:color w:val="000000"/>
          <w:sz w:val="22"/>
          <w:szCs w:val="22"/>
          <w:lang w:val="en-CA"/>
        </w:rPr>
      </w:pPr>
    </w:p>
    <w:p w14:paraId="792A7DC1" w14:textId="77777777" w:rsidR="00AC5FAB" w:rsidRDefault="00AC5FAB" w:rsidP="000C5669">
      <w:pPr>
        <w:rPr>
          <w:rFonts w:ascii="Lato" w:eastAsia="Times New Roman" w:hAnsi="Lato" w:cs="Times New Roman"/>
          <w:color w:val="000000"/>
          <w:sz w:val="22"/>
          <w:szCs w:val="22"/>
          <w:lang w:val="en-CA"/>
        </w:rPr>
      </w:pPr>
    </w:p>
    <w:p w14:paraId="73EFEDF7" w14:textId="77777777" w:rsidR="00AC5FAB" w:rsidRDefault="00AC5FAB" w:rsidP="000C5669">
      <w:pPr>
        <w:rPr>
          <w:rFonts w:ascii="Lato" w:eastAsia="Times New Roman" w:hAnsi="Lato" w:cs="Times New Roman"/>
          <w:color w:val="000000"/>
          <w:sz w:val="22"/>
          <w:szCs w:val="22"/>
          <w:lang w:val="en-CA"/>
        </w:rPr>
      </w:pPr>
    </w:p>
    <w:p w14:paraId="58C9A14F" w14:textId="751D769F" w:rsidR="00F94D29" w:rsidRDefault="00F94D29"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Progress Report provides a printable report summarizing each student’s Classes </w:t>
      </w:r>
      <w:r w:rsidR="00446786">
        <w:rPr>
          <w:rFonts w:ascii="Lato" w:eastAsia="Times New Roman" w:hAnsi="Lato" w:cs="Times New Roman"/>
          <w:color w:val="000000"/>
          <w:sz w:val="22"/>
          <w:szCs w:val="22"/>
          <w:lang w:val="en-CA"/>
        </w:rPr>
        <w:t>as well as their average, attendance totals, and subjective performance indicator for each Class.</w:t>
      </w:r>
    </w:p>
    <w:p w14:paraId="1F9F2BE7" w14:textId="77777777" w:rsidR="00AC5FAB" w:rsidRDefault="00AC5FAB" w:rsidP="000C5669">
      <w:pPr>
        <w:rPr>
          <w:rFonts w:ascii="Lato" w:eastAsia="Times New Roman" w:hAnsi="Lato" w:cs="Times New Roman"/>
          <w:color w:val="000000"/>
          <w:sz w:val="22"/>
          <w:szCs w:val="22"/>
          <w:lang w:val="en-CA"/>
        </w:rPr>
      </w:pPr>
    </w:p>
    <w:p w14:paraId="47DA99C0" w14:textId="1DDE4D3B" w:rsidR="008D208C" w:rsidRDefault="00AC5FAB" w:rsidP="000C566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35712" behindDoc="0" locked="0" layoutInCell="1" allowOverlap="1" wp14:anchorId="50FADA0D" wp14:editId="08F406A0">
            <wp:simplePos x="0" y="0"/>
            <wp:positionH relativeFrom="column">
              <wp:posOffset>594916</wp:posOffset>
            </wp:positionH>
            <wp:positionV relativeFrom="paragraph">
              <wp:posOffset>170815</wp:posOffset>
            </wp:positionV>
            <wp:extent cx="5175250" cy="2281555"/>
            <wp:effectExtent l="0" t="0" r="6350" b="4445"/>
            <wp:wrapSquare wrapText="bothSides"/>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5250" cy="2281555"/>
                    </a:xfrm>
                    <a:prstGeom prst="rect">
                      <a:avLst/>
                    </a:prstGeom>
                  </pic:spPr>
                </pic:pic>
              </a:graphicData>
            </a:graphic>
            <wp14:sizeRelH relativeFrom="page">
              <wp14:pctWidth>0</wp14:pctWidth>
            </wp14:sizeRelH>
            <wp14:sizeRelV relativeFrom="page">
              <wp14:pctHeight>0</wp14:pctHeight>
            </wp14:sizeRelV>
          </wp:anchor>
        </w:drawing>
      </w:r>
    </w:p>
    <w:p w14:paraId="601E6E1F" w14:textId="28F6C488" w:rsidR="00AC5FAB" w:rsidRDefault="00AC5FAB" w:rsidP="000C5669">
      <w:pPr>
        <w:rPr>
          <w:rFonts w:ascii="Lato" w:eastAsia="Times New Roman" w:hAnsi="Lato" w:cs="Times New Roman"/>
          <w:color w:val="000000"/>
          <w:sz w:val="22"/>
          <w:szCs w:val="22"/>
          <w:lang w:val="en-CA"/>
        </w:rPr>
      </w:pPr>
    </w:p>
    <w:p w14:paraId="061F6273" w14:textId="77777777" w:rsidR="00AC5FAB" w:rsidRDefault="00AC5FAB" w:rsidP="000C5669">
      <w:pPr>
        <w:rPr>
          <w:rFonts w:ascii="Lato" w:eastAsia="Times New Roman" w:hAnsi="Lato" w:cs="Times New Roman"/>
          <w:color w:val="000000"/>
          <w:sz w:val="22"/>
          <w:szCs w:val="22"/>
          <w:lang w:val="en-CA"/>
        </w:rPr>
      </w:pPr>
    </w:p>
    <w:p w14:paraId="2FF89F95" w14:textId="77777777" w:rsidR="00AC5FAB" w:rsidRDefault="00AC5FAB" w:rsidP="000C5669">
      <w:pPr>
        <w:rPr>
          <w:rFonts w:ascii="Lato" w:eastAsia="Times New Roman" w:hAnsi="Lato" w:cs="Times New Roman"/>
          <w:color w:val="000000"/>
          <w:sz w:val="22"/>
          <w:szCs w:val="22"/>
          <w:lang w:val="en-CA"/>
        </w:rPr>
      </w:pPr>
    </w:p>
    <w:p w14:paraId="043CF9F0" w14:textId="77777777" w:rsidR="00AC5FAB" w:rsidRDefault="00AC5FAB" w:rsidP="000C5669">
      <w:pPr>
        <w:rPr>
          <w:rFonts w:ascii="Lato" w:eastAsia="Times New Roman" w:hAnsi="Lato" w:cs="Times New Roman"/>
          <w:color w:val="000000"/>
          <w:sz w:val="22"/>
          <w:szCs w:val="22"/>
          <w:lang w:val="en-CA"/>
        </w:rPr>
      </w:pPr>
    </w:p>
    <w:p w14:paraId="55B8B7ED" w14:textId="77777777" w:rsidR="00AC5FAB" w:rsidRDefault="00AC5FAB" w:rsidP="000C5669">
      <w:pPr>
        <w:rPr>
          <w:rFonts w:ascii="Lato" w:eastAsia="Times New Roman" w:hAnsi="Lato" w:cs="Times New Roman"/>
          <w:color w:val="000000"/>
          <w:sz w:val="22"/>
          <w:szCs w:val="22"/>
          <w:lang w:val="en-CA"/>
        </w:rPr>
      </w:pPr>
    </w:p>
    <w:p w14:paraId="61682D33" w14:textId="77777777" w:rsidR="00AC5FAB" w:rsidRDefault="00AC5FAB" w:rsidP="000C5669">
      <w:pPr>
        <w:rPr>
          <w:rFonts w:ascii="Lato" w:eastAsia="Times New Roman" w:hAnsi="Lato" w:cs="Times New Roman"/>
          <w:color w:val="000000"/>
          <w:sz w:val="22"/>
          <w:szCs w:val="22"/>
          <w:lang w:val="en-CA"/>
        </w:rPr>
      </w:pPr>
    </w:p>
    <w:p w14:paraId="7710971B" w14:textId="77777777" w:rsidR="00AC5FAB" w:rsidRDefault="00AC5FAB" w:rsidP="000C5669">
      <w:pPr>
        <w:rPr>
          <w:rFonts w:ascii="Lato" w:eastAsia="Times New Roman" w:hAnsi="Lato" w:cs="Times New Roman"/>
          <w:color w:val="000000"/>
          <w:sz w:val="22"/>
          <w:szCs w:val="22"/>
          <w:lang w:val="en-CA"/>
        </w:rPr>
      </w:pPr>
    </w:p>
    <w:p w14:paraId="5AB0C50B" w14:textId="77777777" w:rsidR="00AC5FAB" w:rsidRDefault="00AC5FAB" w:rsidP="000C5669">
      <w:pPr>
        <w:rPr>
          <w:rFonts w:ascii="Lato" w:eastAsia="Times New Roman" w:hAnsi="Lato" w:cs="Times New Roman"/>
          <w:color w:val="000000"/>
          <w:sz w:val="22"/>
          <w:szCs w:val="22"/>
          <w:lang w:val="en-CA"/>
        </w:rPr>
      </w:pPr>
    </w:p>
    <w:p w14:paraId="4C0D1F4C" w14:textId="77777777" w:rsidR="00AC5FAB" w:rsidRDefault="00AC5FAB" w:rsidP="000C5669">
      <w:pPr>
        <w:rPr>
          <w:rFonts w:ascii="Lato" w:eastAsia="Times New Roman" w:hAnsi="Lato" w:cs="Times New Roman"/>
          <w:color w:val="000000"/>
          <w:sz w:val="22"/>
          <w:szCs w:val="22"/>
          <w:lang w:val="en-CA"/>
        </w:rPr>
      </w:pPr>
    </w:p>
    <w:p w14:paraId="116D017F" w14:textId="77777777" w:rsidR="00AC5FAB" w:rsidRDefault="00AC5FAB" w:rsidP="000C5669">
      <w:pPr>
        <w:rPr>
          <w:rFonts w:ascii="Lato" w:eastAsia="Times New Roman" w:hAnsi="Lato" w:cs="Times New Roman"/>
          <w:color w:val="000000"/>
          <w:sz w:val="22"/>
          <w:szCs w:val="22"/>
          <w:lang w:val="en-CA"/>
        </w:rPr>
      </w:pPr>
    </w:p>
    <w:p w14:paraId="166C066C" w14:textId="77777777" w:rsidR="00AC5FAB" w:rsidRDefault="00AC5FAB" w:rsidP="000C5669">
      <w:pPr>
        <w:rPr>
          <w:rFonts w:ascii="Lato" w:eastAsia="Times New Roman" w:hAnsi="Lato" w:cs="Times New Roman"/>
          <w:color w:val="000000"/>
          <w:sz w:val="22"/>
          <w:szCs w:val="22"/>
          <w:lang w:val="en-CA"/>
        </w:rPr>
      </w:pPr>
    </w:p>
    <w:p w14:paraId="12A4D0F9" w14:textId="77777777" w:rsidR="00AC5FAB" w:rsidRDefault="00AC5FAB" w:rsidP="000C5669">
      <w:pPr>
        <w:rPr>
          <w:rFonts w:ascii="Lato" w:eastAsia="Times New Roman" w:hAnsi="Lato" w:cs="Times New Roman"/>
          <w:color w:val="000000"/>
          <w:sz w:val="22"/>
          <w:szCs w:val="22"/>
          <w:lang w:val="en-CA"/>
        </w:rPr>
      </w:pPr>
    </w:p>
    <w:p w14:paraId="6D4E80C2" w14:textId="77777777" w:rsidR="00AC5FAB" w:rsidRDefault="00AC5FAB" w:rsidP="000C5669">
      <w:pPr>
        <w:rPr>
          <w:rFonts w:ascii="Lato" w:eastAsia="Times New Roman" w:hAnsi="Lato" w:cs="Times New Roman"/>
          <w:color w:val="000000"/>
          <w:sz w:val="22"/>
          <w:szCs w:val="22"/>
          <w:lang w:val="en-CA"/>
        </w:rPr>
      </w:pPr>
    </w:p>
    <w:p w14:paraId="2CA9AF0D" w14:textId="77777777" w:rsidR="00AE7D58" w:rsidRDefault="00AE7D58" w:rsidP="000C5669">
      <w:pPr>
        <w:rPr>
          <w:rFonts w:ascii="Lato" w:eastAsia="Times New Roman" w:hAnsi="Lato" w:cs="Times New Roman"/>
          <w:color w:val="000000"/>
          <w:sz w:val="22"/>
          <w:szCs w:val="22"/>
          <w:lang w:val="en-CA"/>
        </w:rPr>
      </w:pPr>
    </w:p>
    <w:p w14:paraId="29C491E3" w14:textId="51D837EE" w:rsidR="00AC5FAB" w:rsidRDefault="00AC5FAB" w:rsidP="000C5669">
      <w:pPr>
        <w:rPr>
          <w:rFonts w:ascii="Lato" w:eastAsia="Times New Roman" w:hAnsi="Lato" w:cs="Times New Roman"/>
          <w:color w:val="000000"/>
          <w:sz w:val="22"/>
          <w:szCs w:val="22"/>
          <w:lang w:val="en-CA"/>
        </w:rPr>
      </w:pPr>
    </w:p>
    <w:p w14:paraId="6EE684FE" w14:textId="1FC06A5F" w:rsidR="00AE7D58" w:rsidRDefault="00000000" w:rsidP="000C5669">
      <w:pPr>
        <w:rPr>
          <w:rFonts w:ascii="Lato" w:eastAsia="Times New Roman" w:hAnsi="Lato" w:cs="Times New Roman"/>
          <w:color w:val="000000"/>
          <w:sz w:val="22"/>
          <w:szCs w:val="22"/>
          <w:lang w:val="en-CA"/>
        </w:rPr>
      </w:pPr>
      <w:hyperlink r:id="rId16" w:history="1">
        <w:r w:rsidR="00AE7D58" w:rsidRPr="00AE7D58">
          <w:rPr>
            <w:rStyle w:val="Hyperlink"/>
            <w:rFonts w:ascii="Lato" w:eastAsia="Times New Roman" w:hAnsi="Lato" w:cs="Times New Roman"/>
            <w:sz w:val="22"/>
            <w:szCs w:val="22"/>
            <w:lang w:val="en-CA"/>
          </w:rPr>
          <w:t>Additional information about printing Progress Reports can be found here.</w:t>
        </w:r>
      </w:hyperlink>
    </w:p>
    <w:p w14:paraId="7AC3FB73" w14:textId="4B9271F3" w:rsidR="000C5669" w:rsidRDefault="000C5669" w:rsidP="000C5669">
      <w:pPr>
        <w:rPr>
          <w:rStyle w:val="SubtleReference"/>
        </w:rPr>
      </w:pPr>
    </w:p>
    <w:p w14:paraId="2FD4687B" w14:textId="77777777" w:rsidR="00AC5FAB" w:rsidRDefault="00AC5FAB" w:rsidP="000C5669">
      <w:pPr>
        <w:rPr>
          <w:rStyle w:val="SubtleReference"/>
        </w:rPr>
      </w:pPr>
    </w:p>
    <w:p w14:paraId="0D2F5F39" w14:textId="77777777" w:rsidR="00AC5FAB" w:rsidRDefault="00AC5FAB" w:rsidP="000C5669">
      <w:pPr>
        <w:rPr>
          <w:rStyle w:val="SubtleReference"/>
        </w:rPr>
      </w:pPr>
    </w:p>
    <w:p w14:paraId="4CF25523" w14:textId="77777777" w:rsidR="00AC5FAB" w:rsidRDefault="00AC5FAB" w:rsidP="000C5669">
      <w:pPr>
        <w:rPr>
          <w:rStyle w:val="SubtleReference"/>
        </w:rPr>
      </w:pPr>
    </w:p>
    <w:p w14:paraId="5E560DBD" w14:textId="77777777" w:rsidR="00AC5FAB" w:rsidRDefault="00AC5FAB" w:rsidP="000C5669">
      <w:pPr>
        <w:rPr>
          <w:rStyle w:val="SubtleReference"/>
        </w:rPr>
      </w:pPr>
    </w:p>
    <w:p w14:paraId="64FC4C2F" w14:textId="77777777" w:rsidR="00AC5FAB" w:rsidRDefault="00AC5FAB" w:rsidP="000C5669">
      <w:pPr>
        <w:rPr>
          <w:rStyle w:val="SubtleReference"/>
        </w:rPr>
      </w:pPr>
    </w:p>
    <w:p w14:paraId="28FC5118" w14:textId="77777777" w:rsidR="00AC5FAB" w:rsidRDefault="00AC5FAB" w:rsidP="000C5669">
      <w:pPr>
        <w:rPr>
          <w:rStyle w:val="SubtleReference"/>
        </w:rPr>
      </w:pPr>
    </w:p>
    <w:p w14:paraId="425E2BBF" w14:textId="77777777" w:rsidR="00AC5FAB" w:rsidRDefault="00AC5FAB" w:rsidP="000C5669">
      <w:pPr>
        <w:rPr>
          <w:rStyle w:val="SubtleReference"/>
        </w:rPr>
      </w:pPr>
    </w:p>
    <w:p w14:paraId="58A5B0EA" w14:textId="77777777" w:rsidR="00AC5FAB" w:rsidRDefault="00AC5FAB" w:rsidP="000C5669">
      <w:pPr>
        <w:rPr>
          <w:rStyle w:val="SubtleReference"/>
        </w:rPr>
      </w:pPr>
    </w:p>
    <w:p w14:paraId="5455D424" w14:textId="77777777" w:rsidR="00AC5FAB" w:rsidRDefault="00AC5FAB" w:rsidP="000C5669">
      <w:pPr>
        <w:rPr>
          <w:rStyle w:val="SubtleReference"/>
        </w:rPr>
      </w:pPr>
    </w:p>
    <w:p w14:paraId="6AB1D796" w14:textId="77777777" w:rsidR="00AC5FAB" w:rsidRDefault="00AC5FAB" w:rsidP="000C5669">
      <w:pPr>
        <w:rPr>
          <w:rStyle w:val="SubtleReference"/>
        </w:rPr>
      </w:pPr>
    </w:p>
    <w:p w14:paraId="4B60ABFA" w14:textId="77777777" w:rsidR="00AD047B" w:rsidRDefault="00AD047B" w:rsidP="000C5669">
      <w:pPr>
        <w:rPr>
          <w:rStyle w:val="SubtleReference"/>
        </w:rPr>
      </w:pPr>
    </w:p>
    <w:p w14:paraId="4C2A44D4" w14:textId="35F7B56C" w:rsidR="000C5669" w:rsidRDefault="000C5669" w:rsidP="000C5669">
      <w:pPr>
        <w:rPr>
          <w:rStyle w:val="SubtleReference"/>
        </w:rPr>
      </w:pPr>
      <w:bookmarkStart w:id="3" w:name="StudentReport"/>
      <w:r>
        <w:rPr>
          <w:rStyle w:val="SubtleReference"/>
        </w:rPr>
        <w:lastRenderedPageBreak/>
        <w:t xml:space="preserve">Student </w:t>
      </w:r>
      <w:bookmarkEnd w:id="3"/>
      <w:r>
        <w:rPr>
          <w:rStyle w:val="SubtleReference"/>
        </w:rPr>
        <w:t>Report</w:t>
      </w:r>
    </w:p>
    <w:p w14:paraId="17FF2639" w14:textId="322FC583" w:rsidR="00AD047B" w:rsidRDefault="00AD047B" w:rsidP="000C5669">
      <w:pPr>
        <w:rPr>
          <w:rStyle w:val="SubtleReference"/>
        </w:rPr>
      </w:pPr>
    </w:p>
    <w:p w14:paraId="1B551230" w14:textId="176A7BF6" w:rsidR="00AD047B" w:rsidRDefault="00AD047B" w:rsidP="000C5669">
      <w:pPr>
        <w:rPr>
          <w:rStyle w:val="SubtleReference"/>
        </w:rPr>
      </w:pPr>
    </w:p>
    <w:p w14:paraId="4C11B0D9" w14:textId="75B0A225" w:rsidR="00AD047B" w:rsidRDefault="00446786" w:rsidP="00AD047B">
      <w:pPr>
        <w:pStyle w:val="ListParagraph"/>
        <w:numPr>
          <w:ilvl w:val="0"/>
          <w:numId w:val="24"/>
        </w:numPr>
        <w:rPr>
          <w:rFonts w:ascii="Lato" w:eastAsia="Times New Roman" w:hAnsi="Lato" w:cs="Times New Roman"/>
          <w:color w:val="000000"/>
          <w:sz w:val="22"/>
          <w:szCs w:val="22"/>
          <w:lang w:val="en-CA"/>
        </w:rPr>
      </w:pPr>
      <w:r w:rsidRPr="00AD047B">
        <w:rPr>
          <w:rFonts w:ascii="Lato" w:eastAsia="Times New Roman" w:hAnsi="Lato" w:cs="Times New Roman"/>
          <w:color w:val="000000"/>
          <w:sz w:val="22"/>
          <w:szCs w:val="22"/>
          <w:lang w:val="en-CA"/>
        </w:rPr>
        <w:t>Once in the Students Zoom, you can navigate to the Student Report by clicking the link</w:t>
      </w:r>
      <w:r w:rsidR="00AD047B" w:rsidRPr="00AD047B">
        <w:rPr>
          <w:rFonts w:ascii="Lato" w:eastAsia="Times New Roman" w:hAnsi="Lato" w:cs="Times New Roman"/>
          <w:color w:val="000000"/>
          <w:sz w:val="22"/>
          <w:szCs w:val="22"/>
          <w:lang w:val="en-CA"/>
        </w:rPr>
        <w:t xml:space="preserve"> at the top</w:t>
      </w:r>
      <w:r w:rsidRPr="00AD047B">
        <w:rPr>
          <w:rFonts w:ascii="Lato" w:eastAsia="Times New Roman" w:hAnsi="Lato" w:cs="Times New Roman"/>
          <w:color w:val="000000"/>
          <w:sz w:val="22"/>
          <w:szCs w:val="22"/>
          <w:lang w:val="en-CA"/>
        </w:rPr>
        <w:t xml:space="preserve">. This provides you with valuable attendance data and information specific to each Class a student is enrolled in. </w:t>
      </w:r>
    </w:p>
    <w:p w14:paraId="38C9ABC6" w14:textId="6EAE8EAD" w:rsidR="00AD047B" w:rsidRDefault="00AD047B" w:rsidP="00AD047B">
      <w:pPr>
        <w:rPr>
          <w:rFonts w:ascii="Lato" w:eastAsia="Times New Roman" w:hAnsi="Lato" w:cs="Times New Roman"/>
          <w:color w:val="000000"/>
          <w:sz w:val="22"/>
          <w:szCs w:val="22"/>
          <w:lang w:val="en-CA"/>
        </w:rPr>
      </w:pPr>
    </w:p>
    <w:p w14:paraId="39A46395" w14:textId="77777777" w:rsidR="00AD047B" w:rsidRPr="00AD047B" w:rsidRDefault="00AD047B" w:rsidP="00AD047B">
      <w:pPr>
        <w:rPr>
          <w:rFonts w:ascii="Lato" w:eastAsia="Times New Roman" w:hAnsi="Lato" w:cs="Times New Roman"/>
          <w:color w:val="000000"/>
          <w:sz w:val="22"/>
          <w:szCs w:val="22"/>
          <w:lang w:val="en-CA"/>
        </w:rPr>
      </w:pPr>
    </w:p>
    <w:p w14:paraId="5FF4E5C0" w14:textId="3C6FD834" w:rsidR="00AD047B" w:rsidRPr="00AD047B" w:rsidRDefault="00446786" w:rsidP="00AD047B">
      <w:pPr>
        <w:pStyle w:val="ListParagraph"/>
        <w:numPr>
          <w:ilvl w:val="0"/>
          <w:numId w:val="24"/>
        </w:numPr>
        <w:rPr>
          <w:rFonts w:ascii="Lato" w:eastAsia="Times New Roman" w:hAnsi="Lato" w:cs="Times New Roman"/>
          <w:color w:val="000000"/>
          <w:sz w:val="22"/>
          <w:szCs w:val="22"/>
          <w:lang w:val="en-CA"/>
        </w:rPr>
      </w:pPr>
      <w:r w:rsidRPr="00AD047B">
        <w:rPr>
          <w:rFonts w:ascii="Lato" w:eastAsia="Times New Roman" w:hAnsi="Lato" w:cs="Times New Roman"/>
          <w:color w:val="000000"/>
          <w:sz w:val="22"/>
          <w:szCs w:val="22"/>
          <w:lang w:val="en-CA"/>
        </w:rPr>
        <w:t xml:space="preserve">The data here can be exported by clicking the drop-down arrow and selecting </w:t>
      </w:r>
      <w:r w:rsidRPr="00AD047B">
        <w:rPr>
          <w:rFonts w:ascii="Lato" w:eastAsia="Times New Roman" w:hAnsi="Lato" w:cs="Times New Roman"/>
          <w:i/>
          <w:iCs/>
          <w:color w:val="000000"/>
          <w:sz w:val="22"/>
          <w:szCs w:val="22"/>
          <w:lang w:val="en-CA"/>
        </w:rPr>
        <w:t xml:space="preserve">Export. </w:t>
      </w:r>
    </w:p>
    <w:p w14:paraId="383D93D6" w14:textId="728D11C9" w:rsidR="00AD047B" w:rsidRDefault="00AD047B" w:rsidP="00AD047B">
      <w:pPr>
        <w:rPr>
          <w:rFonts w:ascii="Lato" w:eastAsia="Times New Roman" w:hAnsi="Lato" w:cs="Times New Roman"/>
          <w:color w:val="000000"/>
          <w:sz w:val="22"/>
          <w:szCs w:val="22"/>
          <w:lang w:val="en-CA"/>
        </w:rPr>
      </w:pPr>
    </w:p>
    <w:p w14:paraId="28F030E0" w14:textId="77777777" w:rsidR="00AD047B" w:rsidRPr="00AD047B" w:rsidRDefault="00AD047B" w:rsidP="00AD047B">
      <w:pPr>
        <w:rPr>
          <w:rFonts w:ascii="Lato" w:eastAsia="Times New Roman" w:hAnsi="Lato" w:cs="Times New Roman"/>
          <w:color w:val="000000"/>
          <w:sz w:val="22"/>
          <w:szCs w:val="22"/>
          <w:lang w:val="en-CA"/>
        </w:rPr>
      </w:pPr>
    </w:p>
    <w:p w14:paraId="63624C44" w14:textId="498F86D3" w:rsidR="00446786" w:rsidRPr="00AD047B" w:rsidRDefault="00AD047B" w:rsidP="00AD047B">
      <w:pPr>
        <w:pStyle w:val="ListParagraph"/>
        <w:numPr>
          <w:ilvl w:val="0"/>
          <w:numId w:val="24"/>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Student Report has two tabs: Classes and Groups.</w:t>
      </w:r>
    </w:p>
    <w:p w14:paraId="541156AA" w14:textId="6DB90981" w:rsidR="00446786" w:rsidRDefault="00AD047B" w:rsidP="00446786">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39808" behindDoc="0" locked="0" layoutInCell="1" allowOverlap="1" wp14:anchorId="47303567" wp14:editId="1510EF65">
            <wp:simplePos x="0" y="0"/>
            <wp:positionH relativeFrom="column">
              <wp:posOffset>1905</wp:posOffset>
            </wp:positionH>
            <wp:positionV relativeFrom="paragraph">
              <wp:posOffset>242635</wp:posOffset>
            </wp:positionV>
            <wp:extent cx="6400800" cy="2636520"/>
            <wp:effectExtent l="0" t="0" r="0" b="508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636520"/>
                    </a:xfrm>
                    <a:prstGeom prst="rect">
                      <a:avLst/>
                    </a:prstGeom>
                  </pic:spPr>
                </pic:pic>
              </a:graphicData>
            </a:graphic>
            <wp14:sizeRelH relativeFrom="page">
              <wp14:pctWidth>0</wp14:pctWidth>
            </wp14:sizeRelH>
            <wp14:sizeRelV relativeFrom="page">
              <wp14:pctHeight>0</wp14:pctHeight>
            </wp14:sizeRelV>
          </wp:anchor>
        </w:drawing>
      </w:r>
    </w:p>
    <w:p w14:paraId="195667D6" w14:textId="77777777" w:rsidR="002A7BFD" w:rsidRDefault="002A7BFD" w:rsidP="00446786">
      <w:pPr>
        <w:rPr>
          <w:rFonts w:ascii="Lato" w:eastAsia="Times New Roman" w:hAnsi="Lato" w:cs="Times New Roman"/>
          <w:color w:val="000000"/>
          <w:sz w:val="22"/>
          <w:szCs w:val="22"/>
          <w:lang w:val="en-CA"/>
        </w:rPr>
      </w:pPr>
    </w:p>
    <w:p w14:paraId="23EE4047" w14:textId="77777777" w:rsidR="00AD047B" w:rsidRDefault="00AD047B" w:rsidP="00446786">
      <w:pPr>
        <w:rPr>
          <w:rFonts w:ascii="Lato" w:eastAsia="Times New Roman" w:hAnsi="Lato" w:cs="Times New Roman"/>
          <w:color w:val="000000"/>
          <w:sz w:val="22"/>
          <w:szCs w:val="22"/>
          <w:lang w:val="en-CA"/>
        </w:rPr>
      </w:pPr>
    </w:p>
    <w:p w14:paraId="23454C2F" w14:textId="218FC7BC" w:rsidR="00446786" w:rsidRDefault="00446786" w:rsidP="004467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default is the Classes Tab which generates a line for each student’s Classes</w:t>
      </w:r>
      <w:r w:rsidR="00AD047B">
        <w:rPr>
          <w:rFonts w:ascii="Lato" w:eastAsia="Times New Roman" w:hAnsi="Lato" w:cs="Times New Roman"/>
          <w:color w:val="000000"/>
          <w:sz w:val="22"/>
          <w:szCs w:val="22"/>
          <w:lang w:val="en-CA"/>
        </w:rPr>
        <w:t>, shown above</w:t>
      </w:r>
      <w:r>
        <w:rPr>
          <w:rFonts w:ascii="Lato" w:eastAsia="Times New Roman" w:hAnsi="Lato" w:cs="Times New Roman"/>
          <w:color w:val="000000"/>
          <w:sz w:val="22"/>
          <w:szCs w:val="22"/>
          <w:lang w:val="en-CA"/>
        </w:rPr>
        <w:t>. Important information here includes the student’s attendance totals and average specific to each Class.</w:t>
      </w:r>
    </w:p>
    <w:p w14:paraId="01B6D472" w14:textId="0624BA7D" w:rsidR="00446786" w:rsidRDefault="00446786" w:rsidP="000C5669">
      <w:pPr>
        <w:rPr>
          <w:rStyle w:val="SubtleReference"/>
        </w:rPr>
      </w:pPr>
    </w:p>
    <w:p w14:paraId="4A1306F4" w14:textId="77777777" w:rsidR="00AD047B" w:rsidRDefault="00AD047B" w:rsidP="000C5669">
      <w:pPr>
        <w:rPr>
          <w:rStyle w:val="SubtleReference"/>
        </w:rPr>
      </w:pPr>
    </w:p>
    <w:p w14:paraId="1576E53F" w14:textId="21D001F9" w:rsidR="00446786" w:rsidRDefault="00446786" w:rsidP="004467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Groups Tab generates a line for each group each student is a member of and information pertaining to each.</w:t>
      </w:r>
    </w:p>
    <w:p w14:paraId="233D158B" w14:textId="79703D0D" w:rsidR="000C5669" w:rsidRDefault="000C5669" w:rsidP="000C5669">
      <w:pPr>
        <w:rPr>
          <w:rStyle w:val="SubtleReference"/>
        </w:rPr>
      </w:pPr>
    </w:p>
    <w:p w14:paraId="030C5741" w14:textId="77777777" w:rsidR="00AD047B" w:rsidRDefault="00AD047B" w:rsidP="000C5669">
      <w:pPr>
        <w:rPr>
          <w:rStyle w:val="SubtleReference"/>
        </w:rPr>
      </w:pPr>
    </w:p>
    <w:p w14:paraId="2DF781EA" w14:textId="77777777" w:rsidR="00AD047B" w:rsidRDefault="00AD047B" w:rsidP="000C5669">
      <w:pPr>
        <w:rPr>
          <w:rStyle w:val="SubtleReference"/>
        </w:rPr>
      </w:pPr>
    </w:p>
    <w:p w14:paraId="27587740" w14:textId="77777777" w:rsidR="00AD047B" w:rsidRDefault="00AD047B" w:rsidP="000C5669">
      <w:pPr>
        <w:rPr>
          <w:rStyle w:val="SubtleReference"/>
        </w:rPr>
      </w:pPr>
    </w:p>
    <w:p w14:paraId="3FF10245" w14:textId="77777777" w:rsidR="00AD047B" w:rsidRDefault="00AD047B" w:rsidP="000C5669">
      <w:pPr>
        <w:rPr>
          <w:rStyle w:val="SubtleReference"/>
        </w:rPr>
      </w:pPr>
    </w:p>
    <w:p w14:paraId="05B6D951" w14:textId="77777777" w:rsidR="00AD047B" w:rsidRDefault="00AD047B" w:rsidP="000C5669">
      <w:pPr>
        <w:rPr>
          <w:rStyle w:val="SubtleReference"/>
        </w:rPr>
      </w:pPr>
    </w:p>
    <w:p w14:paraId="0417D618" w14:textId="77777777" w:rsidR="00AD047B" w:rsidRDefault="00AD047B" w:rsidP="000C5669">
      <w:pPr>
        <w:rPr>
          <w:rStyle w:val="SubtleReference"/>
        </w:rPr>
      </w:pPr>
    </w:p>
    <w:p w14:paraId="563EE35A" w14:textId="77777777" w:rsidR="00AD047B" w:rsidRDefault="00AD047B" w:rsidP="000C5669">
      <w:pPr>
        <w:rPr>
          <w:rStyle w:val="SubtleReference"/>
        </w:rPr>
      </w:pPr>
    </w:p>
    <w:p w14:paraId="5E2E9549" w14:textId="77777777" w:rsidR="00AD047B" w:rsidRDefault="00AD047B" w:rsidP="000C5669">
      <w:pPr>
        <w:rPr>
          <w:rStyle w:val="SubtleReference"/>
        </w:rPr>
      </w:pPr>
    </w:p>
    <w:p w14:paraId="7E5462D0" w14:textId="77777777" w:rsidR="00AD047B" w:rsidRDefault="00AD047B" w:rsidP="000C5669">
      <w:pPr>
        <w:rPr>
          <w:rStyle w:val="SubtleReference"/>
        </w:rPr>
      </w:pPr>
    </w:p>
    <w:p w14:paraId="61E30778" w14:textId="065FB86E" w:rsidR="000C5669" w:rsidRDefault="000C5669" w:rsidP="000C5669">
      <w:pPr>
        <w:rPr>
          <w:rStyle w:val="SubtleReference"/>
        </w:rPr>
      </w:pPr>
      <w:r>
        <w:rPr>
          <w:rStyle w:val="SubtleReference"/>
        </w:rPr>
        <w:lastRenderedPageBreak/>
        <w:t xml:space="preserve">The </w:t>
      </w:r>
      <w:bookmarkStart w:id="4" w:name="PanoramaBreakdown"/>
      <w:r>
        <w:rPr>
          <w:rStyle w:val="SubtleReference"/>
        </w:rPr>
        <w:t>Panorama</w:t>
      </w:r>
      <w:bookmarkEnd w:id="4"/>
    </w:p>
    <w:p w14:paraId="213318F9" w14:textId="77777777" w:rsidR="00AD047B" w:rsidRDefault="00AD047B" w:rsidP="000C5669">
      <w:pPr>
        <w:rPr>
          <w:rStyle w:val="SubtleReference"/>
        </w:rPr>
      </w:pPr>
    </w:p>
    <w:p w14:paraId="2FA1A4C2" w14:textId="3C4D99D7" w:rsidR="00446786" w:rsidRDefault="00446786" w:rsidP="004467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Panorama provides you with the information you need to plan for student success. It is a secure area, only available to teachers and administrators. Here, you can see everything Edsby knows about the student.</w:t>
      </w:r>
    </w:p>
    <w:p w14:paraId="0813A274" w14:textId="77777777" w:rsidR="00AE7D58" w:rsidRDefault="00AE7D58" w:rsidP="00446786">
      <w:pPr>
        <w:rPr>
          <w:rFonts w:ascii="Lato" w:eastAsia="Times New Roman" w:hAnsi="Lato" w:cs="Times New Roman"/>
          <w:color w:val="000000"/>
          <w:sz w:val="22"/>
          <w:szCs w:val="22"/>
          <w:lang w:val="en-CA"/>
        </w:rPr>
      </w:pPr>
    </w:p>
    <w:p w14:paraId="33BEDDBE" w14:textId="77777777" w:rsidR="00AE7D58" w:rsidRDefault="00AE7D58" w:rsidP="00446786">
      <w:pPr>
        <w:rPr>
          <w:rFonts w:ascii="Lato" w:eastAsia="Times New Roman" w:hAnsi="Lato" w:cs="Times New Roman"/>
          <w:color w:val="000000"/>
          <w:sz w:val="22"/>
          <w:szCs w:val="22"/>
          <w:lang w:val="en-CA"/>
        </w:rPr>
      </w:pPr>
    </w:p>
    <w:p w14:paraId="78004D7A" w14:textId="609F9C0C" w:rsidR="00AD047B" w:rsidRDefault="00AE7D58" w:rsidP="00446786">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41856" behindDoc="0" locked="0" layoutInCell="1" allowOverlap="1" wp14:anchorId="2DF76C6E" wp14:editId="1F898CE5">
            <wp:simplePos x="0" y="0"/>
            <wp:positionH relativeFrom="column">
              <wp:posOffset>1905</wp:posOffset>
            </wp:positionH>
            <wp:positionV relativeFrom="paragraph">
              <wp:posOffset>0</wp:posOffset>
            </wp:positionV>
            <wp:extent cx="6400800" cy="3115945"/>
            <wp:effectExtent l="0" t="0" r="0" b="0"/>
            <wp:wrapSquare wrapText="bothSides"/>
            <wp:docPr id="47" name="Picture 4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115945"/>
                    </a:xfrm>
                    <a:prstGeom prst="rect">
                      <a:avLst/>
                    </a:prstGeom>
                  </pic:spPr>
                </pic:pic>
              </a:graphicData>
            </a:graphic>
            <wp14:sizeRelH relativeFrom="page">
              <wp14:pctWidth>0</wp14:pctWidth>
            </wp14:sizeRelH>
            <wp14:sizeRelV relativeFrom="page">
              <wp14:pctHeight>0</wp14:pctHeight>
            </wp14:sizeRelV>
          </wp:anchor>
        </w:drawing>
      </w:r>
    </w:p>
    <w:p w14:paraId="4B3E5392" w14:textId="3118EDB8" w:rsidR="00446786" w:rsidRDefault="00446786" w:rsidP="00446786">
      <w:pPr>
        <w:rPr>
          <w:rFonts w:ascii="Lato" w:eastAsia="Times New Roman" w:hAnsi="Lato" w:cs="Times New Roman"/>
          <w:color w:val="000000"/>
          <w:sz w:val="22"/>
          <w:szCs w:val="22"/>
          <w:lang w:val="en-CA"/>
        </w:rPr>
      </w:pPr>
    </w:p>
    <w:p w14:paraId="689D25E6" w14:textId="744BEB58" w:rsidR="00446786" w:rsidRDefault="00446786" w:rsidP="00681F60">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the Classes the student is enrolled in along with their current averages and subjective performance indicators in the Classes Panel.</w:t>
      </w:r>
    </w:p>
    <w:p w14:paraId="1F907972" w14:textId="668E5224" w:rsidR="00AE7D58" w:rsidRDefault="00AE7D58" w:rsidP="00AE7D58">
      <w:pPr>
        <w:rPr>
          <w:rFonts w:ascii="Lato" w:eastAsia="Times New Roman" w:hAnsi="Lato" w:cs="Times New Roman"/>
          <w:color w:val="000000"/>
          <w:sz w:val="22"/>
          <w:szCs w:val="22"/>
          <w:lang w:val="en-CA"/>
        </w:rPr>
      </w:pPr>
    </w:p>
    <w:p w14:paraId="7CF20AF0" w14:textId="77777777" w:rsidR="00AE7D58" w:rsidRPr="00AE7D58" w:rsidRDefault="00AE7D58" w:rsidP="00AE7D58">
      <w:pPr>
        <w:rPr>
          <w:rFonts w:ascii="Lato" w:eastAsia="Times New Roman" w:hAnsi="Lato" w:cs="Times New Roman"/>
          <w:color w:val="000000"/>
          <w:sz w:val="22"/>
          <w:szCs w:val="22"/>
          <w:lang w:val="en-CA"/>
        </w:rPr>
      </w:pPr>
    </w:p>
    <w:p w14:paraId="02D2DA14" w14:textId="020559A9" w:rsidR="00681F60" w:rsidRDefault="00681F60" w:rsidP="00681F60">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the student’s Progress Report and Learning Story from this panel as well. The Progress Report here provides a detailed breakdown of each of the student’s Classes.</w:t>
      </w:r>
    </w:p>
    <w:p w14:paraId="224D5C79" w14:textId="65577F32" w:rsidR="00AE7D58" w:rsidRDefault="00AE7D58" w:rsidP="00AE7D58">
      <w:pPr>
        <w:rPr>
          <w:rFonts w:ascii="Lato" w:eastAsia="Times New Roman" w:hAnsi="Lato" w:cs="Times New Roman"/>
          <w:color w:val="000000"/>
          <w:sz w:val="22"/>
          <w:szCs w:val="22"/>
          <w:lang w:val="en-CA"/>
        </w:rPr>
      </w:pPr>
    </w:p>
    <w:p w14:paraId="68B799A6" w14:textId="77777777" w:rsidR="00AE7D58" w:rsidRPr="00AE7D58" w:rsidRDefault="00AE7D58" w:rsidP="00AE7D58">
      <w:pPr>
        <w:rPr>
          <w:rFonts w:ascii="Lato" w:eastAsia="Times New Roman" w:hAnsi="Lato" w:cs="Times New Roman"/>
          <w:color w:val="000000"/>
          <w:sz w:val="22"/>
          <w:szCs w:val="22"/>
          <w:lang w:val="en-CA"/>
        </w:rPr>
      </w:pPr>
    </w:p>
    <w:p w14:paraId="1C9322FE" w14:textId="5A04244D" w:rsidR="00681F60" w:rsidRDefault="00681F60" w:rsidP="00681F60">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At the bottom of the Classes Panel lists the student’s attendance totals. Click the totals to view the student’s Attendance Summary Report.</w:t>
      </w:r>
    </w:p>
    <w:p w14:paraId="2D0F0FE3" w14:textId="77777777" w:rsidR="00AE7D58" w:rsidRPr="00AE7D58" w:rsidRDefault="00AE7D58" w:rsidP="00AE7D58">
      <w:pPr>
        <w:pStyle w:val="ListParagraph"/>
        <w:rPr>
          <w:rFonts w:ascii="Lato" w:eastAsia="Times New Roman" w:hAnsi="Lato" w:cs="Times New Roman"/>
          <w:color w:val="000000"/>
          <w:sz w:val="22"/>
          <w:szCs w:val="22"/>
          <w:lang w:val="en-CA"/>
        </w:rPr>
      </w:pPr>
    </w:p>
    <w:p w14:paraId="6BF18F30" w14:textId="77777777" w:rsidR="00AE7D58" w:rsidRPr="00AE7D58" w:rsidRDefault="00AE7D58" w:rsidP="00AE7D58">
      <w:pPr>
        <w:rPr>
          <w:rFonts w:ascii="Lato" w:eastAsia="Times New Roman" w:hAnsi="Lato" w:cs="Times New Roman"/>
          <w:color w:val="000000"/>
          <w:sz w:val="22"/>
          <w:szCs w:val="22"/>
          <w:lang w:val="en-CA"/>
        </w:rPr>
      </w:pPr>
    </w:p>
    <w:p w14:paraId="06C04770" w14:textId="3C35F454" w:rsidR="00681F60" w:rsidRDefault="00681F60" w:rsidP="00681F60">
      <w:pPr>
        <w:pStyle w:val="ListParagraph"/>
        <w:numPr>
          <w:ilvl w:val="0"/>
          <w:numId w:val="17"/>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To understand a student’s current workload, review their schedule, assessments, and events located in the Calendar on the right side of their Panorama.</w:t>
      </w:r>
    </w:p>
    <w:p w14:paraId="7CEB001F" w14:textId="6C9A8D8C" w:rsidR="00AD047B" w:rsidRDefault="00AD047B" w:rsidP="00AD047B">
      <w:pPr>
        <w:rPr>
          <w:rFonts w:ascii="Lato" w:eastAsia="Times New Roman" w:hAnsi="Lato" w:cs="Times New Roman"/>
          <w:color w:val="000000"/>
          <w:sz w:val="22"/>
          <w:szCs w:val="22"/>
          <w:lang w:val="en-CA"/>
        </w:rPr>
      </w:pPr>
    </w:p>
    <w:p w14:paraId="00353783" w14:textId="77777777" w:rsidR="00AE7D58" w:rsidRDefault="00AE7D58" w:rsidP="00AD047B">
      <w:pPr>
        <w:rPr>
          <w:rFonts w:ascii="Lato" w:eastAsia="Times New Roman" w:hAnsi="Lato" w:cs="Times New Roman"/>
          <w:color w:val="000000"/>
          <w:sz w:val="22"/>
          <w:szCs w:val="22"/>
          <w:lang w:val="en-CA"/>
        </w:rPr>
      </w:pPr>
    </w:p>
    <w:p w14:paraId="2F4AB656" w14:textId="2EF77225" w:rsidR="00AD047B" w:rsidRPr="00AD047B" w:rsidRDefault="00000000" w:rsidP="00AD047B">
      <w:pPr>
        <w:rPr>
          <w:rFonts w:ascii="Lato" w:eastAsia="Times New Roman" w:hAnsi="Lato" w:cs="Times New Roman"/>
          <w:color w:val="000000"/>
          <w:sz w:val="22"/>
          <w:szCs w:val="22"/>
          <w:lang w:val="en-CA"/>
        </w:rPr>
      </w:pPr>
      <w:hyperlink r:id="rId19" w:history="1">
        <w:r w:rsidR="00AD047B" w:rsidRPr="00AE7D58">
          <w:rPr>
            <w:rStyle w:val="Hyperlink"/>
            <w:rFonts w:ascii="Lato" w:eastAsia="Times New Roman" w:hAnsi="Lato" w:cs="Times New Roman"/>
            <w:sz w:val="22"/>
            <w:szCs w:val="22"/>
            <w:lang w:val="en-CA"/>
          </w:rPr>
          <w:t>More information about the Panorama can be found here.</w:t>
        </w:r>
      </w:hyperlink>
    </w:p>
    <w:p w14:paraId="4E91835A" w14:textId="34590108" w:rsidR="00681F60" w:rsidRDefault="00681F60" w:rsidP="00681F60">
      <w:pPr>
        <w:rPr>
          <w:rFonts w:ascii="Lato" w:eastAsia="Times New Roman" w:hAnsi="Lato" w:cs="Times New Roman"/>
          <w:color w:val="000000"/>
          <w:sz w:val="22"/>
          <w:szCs w:val="22"/>
          <w:lang w:val="en-CA"/>
        </w:rPr>
      </w:pPr>
    </w:p>
    <w:p w14:paraId="3FA42448" w14:textId="77777777" w:rsidR="00AE7D58" w:rsidRDefault="00AE7D58" w:rsidP="00681F60">
      <w:pPr>
        <w:rPr>
          <w:rStyle w:val="SubtleReference"/>
        </w:rPr>
      </w:pPr>
    </w:p>
    <w:p w14:paraId="74107228" w14:textId="77777777" w:rsidR="00AE7D58" w:rsidRDefault="00AE7D58" w:rsidP="00681F60">
      <w:pPr>
        <w:rPr>
          <w:rStyle w:val="SubtleReference"/>
        </w:rPr>
      </w:pPr>
    </w:p>
    <w:p w14:paraId="11BD9553" w14:textId="77777777" w:rsidR="00AE7D58" w:rsidRDefault="00AE7D58" w:rsidP="00681F60">
      <w:pPr>
        <w:rPr>
          <w:rStyle w:val="SubtleReference"/>
        </w:rPr>
      </w:pPr>
    </w:p>
    <w:p w14:paraId="558969AB" w14:textId="31165A22" w:rsidR="00681F60" w:rsidRDefault="00681F60" w:rsidP="00681F60">
      <w:pPr>
        <w:rPr>
          <w:rStyle w:val="SubtleReference"/>
        </w:rPr>
      </w:pPr>
      <w:bookmarkStart w:id="5" w:name="AttendanceSummaryReport"/>
      <w:r>
        <w:rPr>
          <w:rStyle w:val="SubtleReference"/>
        </w:rPr>
        <w:lastRenderedPageBreak/>
        <w:t xml:space="preserve">Activity </w:t>
      </w:r>
      <w:bookmarkEnd w:id="5"/>
      <w:r>
        <w:rPr>
          <w:rStyle w:val="SubtleReference"/>
        </w:rPr>
        <w:t>– Viewing a Student’s Attendance Summary Report</w:t>
      </w:r>
    </w:p>
    <w:p w14:paraId="418CA10B" w14:textId="77777777" w:rsidR="00AE7D58" w:rsidRDefault="00AE7D58" w:rsidP="00681F60">
      <w:pPr>
        <w:rPr>
          <w:rStyle w:val="SubtleReference"/>
        </w:rPr>
      </w:pPr>
    </w:p>
    <w:p w14:paraId="386ED56B" w14:textId="3991022E"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View a student’s Attendance Summary Report by clicking their Attendance totals at the bottom of the Panorama Classes Panel. This report provides an overview of a student’s attendance history and includes a List View and Year Calendar View.</w:t>
      </w:r>
    </w:p>
    <w:p w14:paraId="0B0D7329" w14:textId="77777777" w:rsidR="00AE7D58" w:rsidRDefault="00AE7D58" w:rsidP="00681F60">
      <w:pPr>
        <w:rPr>
          <w:rFonts w:ascii="Lato" w:eastAsia="Times New Roman" w:hAnsi="Lato" w:cs="Times New Roman"/>
          <w:color w:val="000000"/>
          <w:sz w:val="22"/>
          <w:szCs w:val="22"/>
          <w:lang w:val="en-CA"/>
        </w:rPr>
      </w:pPr>
    </w:p>
    <w:p w14:paraId="682D7927" w14:textId="5A32A5D6" w:rsidR="00681F60" w:rsidRDefault="00681F60" w:rsidP="00681F60">
      <w:pPr>
        <w:rPr>
          <w:rFonts w:ascii="Lato" w:eastAsia="Times New Roman" w:hAnsi="Lato" w:cs="Times New Roman"/>
          <w:color w:val="000000"/>
          <w:sz w:val="22"/>
          <w:szCs w:val="22"/>
          <w:lang w:val="en-CA"/>
        </w:rPr>
      </w:pPr>
    </w:p>
    <w:p w14:paraId="6410FA65" w14:textId="171172A4" w:rsidR="00AE7D58" w:rsidRDefault="00AE7D58" w:rsidP="00681F6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43904" behindDoc="0" locked="0" layoutInCell="1" allowOverlap="1" wp14:anchorId="28B31A66" wp14:editId="430A53CE">
            <wp:simplePos x="0" y="0"/>
            <wp:positionH relativeFrom="column">
              <wp:posOffset>2867660</wp:posOffset>
            </wp:positionH>
            <wp:positionV relativeFrom="paragraph">
              <wp:posOffset>59893</wp:posOffset>
            </wp:positionV>
            <wp:extent cx="3440430" cy="1482725"/>
            <wp:effectExtent l="0" t="0" r="1270" b="3175"/>
            <wp:wrapSquare wrapText="bothSides"/>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40430" cy="1482725"/>
                    </a:xfrm>
                    <a:prstGeom prst="rect">
                      <a:avLst/>
                    </a:prstGeom>
                  </pic:spPr>
                </pic:pic>
              </a:graphicData>
            </a:graphic>
            <wp14:sizeRelH relativeFrom="page">
              <wp14:pctWidth>0</wp14:pctWidth>
            </wp14:sizeRelH>
            <wp14:sizeRelV relativeFrom="page">
              <wp14:pctHeight>0</wp14:pctHeight>
            </wp14:sizeRelV>
          </wp:anchor>
        </w:drawing>
      </w:r>
    </w:p>
    <w:p w14:paraId="55776C76" w14:textId="26E0BF23" w:rsidR="00AE7D58" w:rsidRDefault="00AE7D58" w:rsidP="00681F60">
      <w:pPr>
        <w:rPr>
          <w:rFonts w:ascii="Lato" w:eastAsia="Times New Roman" w:hAnsi="Lato" w:cs="Times New Roman"/>
          <w:color w:val="000000"/>
          <w:sz w:val="22"/>
          <w:szCs w:val="22"/>
          <w:lang w:val="en-CA"/>
        </w:rPr>
      </w:pPr>
    </w:p>
    <w:p w14:paraId="0EA2410F" w14:textId="25BE9DB5" w:rsidR="00AE7D58" w:rsidRDefault="00AE7D58" w:rsidP="00681F60">
      <w:pPr>
        <w:rPr>
          <w:rFonts w:ascii="Lato" w:eastAsia="Times New Roman" w:hAnsi="Lato" w:cs="Times New Roman"/>
          <w:color w:val="000000"/>
          <w:sz w:val="22"/>
          <w:szCs w:val="22"/>
          <w:lang w:val="en-CA"/>
        </w:rPr>
      </w:pPr>
    </w:p>
    <w:p w14:paraId="6137D0C1" w14:textId="313D787F"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List View displays all attendance incidents associated with the given student.</w:t>
      </w:r>
    </w:p>
    <w:p w14:paraId="3A9F58D2" w14:textId="3F6AD2A5" w:rsidR="00681F60" w:rsidRDefault="00681F60" w:rsidP="00681F60">
      <w:pPr>
        <w:rPr>
          <w:rFonts w:ascii="Lato" w:eastAsia="Times New Roman" w:hAnsi="Lato" w:cs="Times New Roman"/>
          <w:color w:val="000000"/>
          <w:sz w:val="22"/>
          <w:szCs w:val="22"/>
          <w:lang w:val="en-CA"/>
        </w:rPr>
      </w:pPr>
    </w:p>
    <w:p w14:paraId="001FE31B" w14:textId="4257796C" w:rsidR="00AE7D58" w:rsidRDefault="00AE7D58" w:rsidP="00681F60">
      <w:pPr>
        <w:rPr>
          <w:rFonts w:ascii="Lato" w:eastAsia="Times New Roman" w:hAnsi="Lato" w:cs="Times New Roman"/>
          <w:color w:val="000000"/>
          <w:sz w:val="22"/>
          <w:szCs w:val="22"/>
          <w:lang w:val="en-CA"/>
        </w:rPr>
      </w:pPr>
    </w:p>
    <w:p w14:paraId="30DA0066" w14:textId="364E0C91" w:rsidR="00AE7D58" w:rsidRDefault="00AE7D58" w:rsidP="00681F60">
      <w:pPr>
        <w:rPr>
          <w:rFonts w:ascii="Lato" w:eastAsia="Times New Roman" w:hAnsi="Lato" w:cs="Times New Roman"/>
          <w:color w:val="000000"/>
          <w:sz w:val="22"/>
          <w:szCs w:val="22"/>
          <w:lang w:val="en-CA"/>
        </w:rPr>
      </w:pPr>
    </w:p>
    <w:p w14:paraId="6B44E366" w14:textId="4CD4C042" w:rsidR="00AE7D58" w:rsidRDefault="00AE7D58" w:rsidP="00681F60">
      <w:pPr>
        <w:rPr>
          <w:rFonts w:ascii="Lato" w:eastAsia="Times New Roman" w:hAnsi="Lato" w:cs="Times New Roman"/>
          <w:color w:val="000000"/>
          <w:sz w:val="22"/>
          <w:szCs w:val="22"/>
          <w:lang w:val="en-CA"/>
        </w:rPr>
      </w:pPr>
    </w:p>
    <w:p w14:paraId="0D70D7AF" w14:textId="1E079435" w:rsidR="00AE7D58" w:rsidRDefault="00AE7D58" w:rsidP="00681F60">
      <w:pPr>
        <w:rPr>
          <w:rFonts w:ascii="Lato" w:eastAsia="Times New Roman" w:hAnsi="Lato" w:cs="Times New Roman"/>
          <w:color w:val="000000"/>
          <w:sz w:val="22"/>
          <w:szCs w:val="22"/>
          <w:lang w:val="en-CA"/>
        </w:rPr>
      </w:pPr>
    </w:p>
    <w:p w14:paraId="23CD8475" w14:textId="77777777" w:rsidR="00AE7D58" w:rsidRDefault="00AE7D58" w:rsidP="00681F60">
      <w:pPr>
        <w:rPr>
          <w:rFonts w:ascii="Lato" w:eastAsia="Times New Roman" w:hAnsi="Lato" w:cs="Times New Roman"/>
          <w:color w:val="000000"/>
          <w:sz w:val="22"/>
          <w:szCs w:val="22"/>
          <w:lang w:val="en-CA"/>
        </w:rPr>
      </w:pPr>
    </w:p>
    <w:p w14:paraId="0CFD2C61" w14:textId="612C4D71" w:rsidR="00AE7D58" w:rsidRDefault="00AE7D58" w:rsidP="00681F60">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645952" behindDoc="0" locked="0" layoutInCell="1" allowOverlap="1" wp14:anchorId="3CD5758D" wp14:editId="1838DE68">
            <wp:simplePos x="0" y="0"/>
            <wp:positionH relativeFrom="column">
              <wp:posOffset>1905</wp:posOffset>
            </wp:positionH>
            <wp:positionV relativeFrom="paragraph">
              <wp:posOffset>159739</wp:posOffset>
            </wp:positionV>
            <wp:extent cx="3270885" cy="1644015"/>
            <wp:effectExtent l="0" t="0" r="5715" b="0"/>
            <wp:wrapSquare wrapText="bothSides"/>
            <wp:docPr id="48" name="Picture 48"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 calend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0885" cy="1644015"/>
                    </a:xfrm>
                    <a:prstGeom prst="rect">
                      <a:avLst/>
                    </a:prstGeom>
                  </pic:spPr>
                </pic:pic>
              </a:graphicData>
            </a:graphic>
            <wp14:sizeRelH relativeFrom="page">
              <wp14:pctWidth>0</wp14:pctWidth>
            </wp14:sizeRelH>
            <wp14:sizeRelV relativeFrom="page">
              <wp14:pctHeight>0</wp14:pctHeight>
            </wp14:sizeRelV>
          </wp:anchor>
        </w:drawing>
      </w:r>
    </w:p>
    <w:p w14:paraId="724C32B7" w14:textId="7BA3DDFC" w:rsidR="00AE7D58" w:rsidRDefault="00AE7D58" w:rsidP="00681F60">
      <w:pPr>
        <w:rPr>
          <w:rFonts w:ascii="Lato" w:eastAsia="Times New Roman" w:hAnsi="Lato" w:cs="Times New Roman"/>
          <w:color w:val="000000"/>
          <w:sz w:val="22"/>
          <w:szCs w:val="22"/>
          <w:lang w:val="en-CA"/>
        </w:rPr>
      </w:pPr>
    </w:p>
    <w:p w14:paraId="58880900" w14:textId="546A3733" w:rsidR="00AE7D58" w:rsidRDefault="00AE7D58" w:rsidP="00681F60">
      <w:pPr>
        <w:rPr>
          <w:rFonts w:ascii="Lato" w:eastAsia="Times New Roman" w:hAnsi="Lato" w:cs="Times New Roman"/>
          <w:color w:val="000000"/>
          <w:sz w:val="22"/>
          <w:szCs w:val="22"/>
          <w:lang w:val="en-CA"/>
        </w:rPr>
      </w:pPr>
    </w:p>
    <w:p w14:paraId="09D488CE" w14:textId="77777777" w:rsidR="00AE7D58" w:rsidRDefault="00AE7D58" w:rsidP="00681F60">
      <w:pPr>
        <w:rPr>
          <w:rFonts w:ascii="Lato" w:eastAsia="Times New Roman" w:hAnsi="Lato" w:cs="Times New Roman"/>
          <w:color w:val="000000"/>
          <w:sz w:val="22"/>
          <w:szCs w:val="22"/>
          <w:lang w:val="en-CA"/>
        </w:rPr>
      </w:pPr>
    </w:p>
    <w:p w14:paraId="365A11EF" w14:textId="468B1834"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Year Calendar View displays the student’s attendance history for the past year. This view enables you to identify any attendance issues.</w:t>
      </w:r>
    </w:p>
    <w:p w14:paraId="3CBBA848" w14:textId="022283E5" w:rsidR="000C5669" w:rsidRDefault="000C5669" w:rsidP="000C5669">
      <w:pPr>
        <w:rPr>
          <w:rStyle w:val="SubtleReference"/>
        </w:rPr>
      </w:pPr>
    </w:p>
    <w:p w14:paraId="7E016653" w14:textId="263C95B8" w:rsidR="00AD047B" w:rsidRDefault="00AD047B" w:rsidP="00681F60">
      <w:pPr>
        <w:rPr>
          <w:rStyle w:val="SubtleReference"/>
        </w:rPr>
      </w:pPr>
    </w:p>
    <w:p w14:paraId="4842FEB4" w14:textId="77777777" w:rsidR="00AD047B" w:rsidRDefault="00AD047B" w:rsidP="00681F60">
      <w:pPr>
        <w:rPr>
          <w:rStyle w:val="SubtleReference"/>
        </w:rPr>
      </w:pPr>
    </w:p>
    <w:p w14:paraId="169CD6FF" w14:textId="77777777" w:rsidR="00AD047B" w:rsidRDefault="00AD047B" w:rsidP="00681F60">
      <w:pPr>
        <w:rPr>
          <w:rStyle w:val="SubtleReference"/>
        </w:rPr>
      </w:pPr>
    </w:p>
    <w:p w14:paraId="40E40CE8" w14:textId="77777777" w:rsidR="00AD047B" w:rsidRDefault="00AD047B" w:rsidP="00681F60">
      <w:pPr>
        <w:rPr>
          <w:rStyle w:val="SubtleReference"/>
        </w:rPr>
      </w:pPr>
    </w:p>
    <w:p w14:paraId="4E57047B" w14:textId="77777777" w:rsidR="00AD047B" w:rsidRDefault="00AD047B" w:rsidP="00681F60">
      <w:pPr>
        <w:rPr>
          <w:rStyle w:val="SubtleReference"/>
        </w:rPr>
      </w:pPr>
    </w:p>
    <w:p w14:paraId="55B39B04" w14:textId="77777777" w:rsidR="00AD047B" w:rsidRDefault="00AD047B" w:rsidP="00681F60">
      <w:pPr>
        <w:rPr>
          <w:rStyle w:val="SubtleReference"/>
        </w:rPr>
      </w:pPr>
    </w:p>
    <w:p w14:paraId="77947C80" w14:textId="77777777" w:rsidR="00AD047B" w:rsidRDefault="00AD047B" w:rsidP="00681F60">
      <w:pPr>
        <w:rPr>
          <w:rStyle w:val="SubtleReference"/>
        </w:rPr>
      </w:pPr>
    </w:p>
    <w:p w14:paraId="41F0B29B" w14:textId="77777777" w:rsidR="00AD047B" w:rsidRDefault="00AD047B" w:rsidP="00681F60">
      <w:pPr>
        <w:rPr>
          <w:rStyle w:val="SubtleReference"/>
        </w:rPr>
      </w:pPr>
    </w:p>
    <w:p w14:paraId="198E695A" w14:textId="77777777" w:rsidR="00AD047B" w:rsidRDefault="00AD047B" w:rsidP="00681F60">
      <w:pPr>
        <w:rPr>
          <w:rStyle w:val="SubtleReference"/>
        </w:rPr>
      </w:pPr>
    </w:p>
    <w:p w14:paraId="615CF28B" w14:textId="77777777" w:rsidR="00AD047B" w:rsidRDefault="00AD047B" w:rsidP="00681F60">
      <w:pPr>
        <w:rPr>
          <w:rStyle w:val="SubtleReference"/>
        </w:rPr>
      </w:pPr>
    </w:p>
    <w:p w14:paraId="17EA2918" w14:textId="77777777" w:rsidR="00AD047B" w:rsidRDefault="00AD047B" w:rsidP="00681F60">
      <w:pPr>
        <w:rPr>
          <w:rStyle w:val="SubtleReference"/>
        </w:rPr>
      </w:pPr>
    </w:p>
    <w:p w14:paraId="1ABD2D73" w14:textId="77777777" w:rsidR="00AD047B" w:rsidRDefault="00AD047B" w:rsidP="00681F60">
      <w:pPr>
        <w:rPr>
          <w:rStyle w:val="SubtleReference"/>
        </w:rPr>
      </w:pPr>
    </w:p>
    <w:p w14:paraId="235F89B5" w14:textId="77777777" w:rsidR="00AD047B" w:rsidRDefault="00AD047B" w:rsidP="00681F60">
      <w:pPr>
        <w:rPr>
          <w:rStyle w:val="SubtleReference"/>
        </w:rPr>
      </w:pPr>
    </w:p>
    <w:p w14:paraId="6B1A5228" w14:textId="77777777" w:rsidR="00AD047B" w:rsidRDefault="00AD047B" w:rsidP="00681F60">
      <w:pPr>
        <w:rPr>
          <w:rStyle w:val="SubtleReference"/>
        </w:rPr>
      </w:pPr>
    </w:p>
    <w:p w14:paraId="76EF065B" w14:textId="77777777" w:rsidR="00AD047B" w:rsidRDefault="00AD047B" w:rsidP="00681F60">
      <w:pPr>
        <w:rPr>
          <w:rStyle w:val="SubtleReference"/>
        </w:rPr>
      </w:pPr>
    </w:p>
    <w:p w14:paraId="371BF69C" w14:textId="77777777" w:rsidR="00AD047B" w:rsidRDefault="00AD047B" w:rsidP="00681F60">
      <w:pPr>
        <w:rPr>
          <w:rStyle w:val="SubtleReference"/>
        </w:rPr>
      </w:pPr>
    </w:p>
    <w:p w14:paraId="4B5DCC6D" w14:textId="77777777" w:rsidR="00AD047B" w:rsidRDefault="00AD047B" w:rsidP="00681F60">
      <w:pPr>
        <w:rPr>
          <w:rStyle w:val="SubtleReference"/>
        </w:rPr>
      </w:pPr>
    </w:p>
    <w:p w14:paraId="69B0BC55" w14:textId="77777777" w:rsidR="00AD047B" w:rsidRDefault="00AD047B" w:rsidP="00681F60">
      <w:pPr>
        <w:rPr>
          <w:rStyle w:val="SubtleReference"/>
        </w:rPr>
      </w:pPr>
    </w:p>
    <w:p w14:paraId="44B7E23E" w14:textId="77777777" w:rsidR="00AE7D58" w:rsidRDefault="00AE7D58" w:rsidP="00681F60">
      <w:pPr>
        <w:rPr>
          <w:rStyle w:val="SubtleReference"/>
        </w:rPr>
      </w:pPr>
    </w:p>
    <w:p w14:paraId="118152E6" w14:textId="77777777" w:rsidR="00AE7D58" w:rsidRDefault="00AE7D58" w:rsidP="00681F60">
      <w:pPr>
        <w:rPr>
          <w:rStyle w:val="SubtleReference"/>
        </w:rPr>
      </w:pPr>
    </w:p>
    <w:p w14:paraId="330AB0AE" w14:textId="2955F183" w:rsidR="00681F60" w:rsidRDefault="00681F60" w:rsidP="00681F60">
      <w:pPr>
        <w:rPr>
          <w:rStyle w:val="SubtleReference"/>
        </w:rPr>
      </w:pPr>
      <w:bookmarkStart w:id="6" w:name="MonitorGroupIntro"/>
      <w:r>
        <w:rPr>
          <w:rStyle w:val="SubtleReference"/>
        </w:rPr>
        <w:lastRenderedPageBreak/>
        <w:t xml:space="preserve">Monitor </w:t>
      </w:r>
      <w:bookmarkEnd w:id="6"/>
      <w:r>
        <w:rPr>
          <w:rStyle w:val="SubtleReference"/>
        </w:rPr>
        <w:t>Groups</w:t>
      </w:r>
    </w:p>
    <w:p w14:paraId="1C345ED9" w14:textId="67D08160"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After utilizing the Students Zoom and Panorama and observing the academic and attendance habits of students at the school, you will likely have a list of students you want to monitor and guide towards success. Edsby enables you to do just this with Monitor Groups.</w:t>
      </w:r>
    </w:p>
    <w:p w14:paraId="45001BD0" w14:textId="3037CF88" w:rsidR="00681F60" w:rsidRDefault="00681F60" w:rsidP="00681F60">
      <w:pPr>
        <w:rPr>
          <w:rFonts w:ascii="Lato" w:eastAsia="Times New Roman" w:hAnsi="Lato" w:cs="Times New Roman"/>
          <w:color w:val="000000"/>
          <w:sz w:val="22"/>
          <w:szCs w:val="22"/>
          <w:lang w:val="en-CA"/>
        </w:rPr>
      </w:pPr>
    </w:p>
    <w:p w14:paraId="68216D7E" w14:textId="353AC1F4"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Monitor Groups are used to monitor a list of students. However, students and their parents never see they are a member of a Monitor Group. Monitor Groups provide you, teachers, and other administrators with access to the Students Zoom information for a particular group of students to monitor and identify at-risk students based on attendance incidents or grades.</w:t>
      </w:r>
    </w:p>
    <w:p w14:paraId="2A2F701B" w14:textId="77777777" w:rsidR="00ED6816" w:rsidRDefault="00ED6816" w:rsidP="00681F60">
      <w:pPr>
        <w:rPr>
          <w:rFonts w:ascii="Lato" w:eastAsia="Times New Roman" w:hAnsi="Lato" w:cs="Times New Roman"/>
          <w:color w:val="000000"/>
          <w:sz w:val="22"/>
          <w:szCs w:val="22"/>
          <w:lang w:val="en-CA"/>
        </w:rPr>
      </w:pPr>
    </w:p>
    <w:p w14:paraId="0CC335E7" w14:textId="77777777" w:rsidR="00ED6816" w:rsidRDefault="00ED6816" w:rsidP="00681F60">
      <w:pPr>
        <w:rPr>
          <w:rFonts w:ascii="Lato" w:eastAsia="Times New Roman" w:hAnsi="Lato" w:cs="Times New Roman"/>
          <w:color w:val="000000"/>
          <w:sz w:val="22"/>
          <w:szCs w:val="22"/>
          <w:lang w:val="en-CA"/>
        </w:rPr>
      </w:pPr>
    </w:p>
    <w:p w14:paraId="0C7DDD5A" w14:textId="1C553AF3" w:rsidR="00AD5460" w:rsidRDefault="00ED6816" w:rsidP="00681F6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48000" behindDoc="0" locked="0" layoutInCell="1" allowOverlap="1" wp14:anchorId="499270BC" wp14:editId="0A3E15D2">
            <wp:simplePos x="0" y="0"/>
            <wp:positionH relativeFrom="column">
              <wp:posOffset>1840230</wp:posOffset>
            </wp:positionH>
            <wp:positionV relativeFrom="paragraph">
              <wp:posOffset>31220</wp:posOffset>
            </wp:positionV>
            <wp:extent cx="4559935" cy="1575435"/>
            <wp:effectExtent l="0" t="0" r="0" b="0"/>
            <wp:wrapSquare wrapText="bothSides"/>
            <wp:docPr id="54" name="Picture 5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9935" cy="1575435"/>
                    </a:xfrm>
                    <a:prstGeom prst="rect">
                      <a:avLst/>
                    </a:prstGeom>
                  </pic:spPr>
                </pic:pic>
              </a:graphicData>
            </a:graphic>
            <wp14:sizeRelH relativeFrom="page">
              <wp14:pctWidth>0</wp14:pctWidth>
            </wp14:sizeRelH>
            <wp14:sizeRelV relativeFrom="page">
              <wp14:pctHeight>0</wp14:pctHeight>
            </wp14:sizeRelV>
          </wp:anchor>
        </w:drawing>
      </w:r>
    </w:p>
    <w:p w14:paraId="3525F6FC" w14:textId="4CF0B3B6" w:rsidR="00ED6816" w:rsidRDefault="00AD54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Inside a Monitor Group are two views: Tabular and Feed. Tabular View provides the Students Zoom information for the students in the Group. </w:t>
      </w:r>
    </w:p>
    <w:p w14:paraId="47EBBCA9" w14:textId="217C9604" w:rsidR="00ED6816" w:rsidRDefault="00ED6816" w:rsidP="00681F60">
      <w:pPr>
        <w:rPr>
          <w:rFonts w:ascii="Lato" w:eastAsia="Times New Roman" w:hAnsi="Lato" w:cs="Times New Roman"/>
          <w:color w:val="000000"/>
          <w:sz w:val="22"/>
          <w:szCs w:val="22"/>
          <w:lang w:val="en-CA"/>
        </w:rPr>
      </w:pPr>
    </w:p>
    <w:p w14:paraId="0A0397F6" w14:textId="05FFCC72" w:rsidR="00AE7D58" w:rsidRDefault="00AE7D58" w:rsidP="00681F60">
      <w:pPr>
        <w:rPr>
          <w:rFonts w:ascii="Lato" w:eastAsia="Times New Roman" w:hAnsi="Lato" w:cs="Times New Roman"/>
          <w:color w:val="000000"/>
          <w:sz w:val="22"/>
          <w:szCs w:val="22"/>
          <w:lang w:val="en-CA"/>
        </w:rPr>
      </w:pPr>
    </w:p>
    <w:p w14:paraId="4152EC02" w14:textId="3348D4F8" w:rsidR="00ED6816" w:rsidRDefault="00ED6816" w:rsidP="00681F60">
      <w:pPr>
        <w:rPr>
          <w:rFonts w:ascii="Lato" w:eastAsia="Times New Roman" w:hAnsi="Lato" w:cs="Times New Roman"/>
          <w:color w:val="000000"/>
          <w:sz w:val="22"/>
          <w:szCs w:val="22"/>
          <w:lang w:val="en-CA"/>
        </w:rPr>
      </w:pPr>
    </w:p>
    <w:p w14:paraId="660C60EB" w14:textId="77777777" w:rsidR="00ED6816" w:rsidRDefault="00ED6816" w:rsidP="00681F60">
      <w:pPr>
        <w:rPr>
          <w:rFonts w:ascii="Lato" w:eastAsia="Times New Roman" w:hAnsi="Lato" w:cs="Times New Roman"/>
          <w:color w:val="000000"/>
          <w:sz w:val="22"/>
          <w:szCs w:val="22"/>
          <w:lang w:val="en-CA"/>
        </w:rPr>
      </w:pPr>
    </w:p>
    <w:p w14:paraId="2DBD1225" w14:textId="0AD7D0D1" w:rsidR="00AD5460" w:rsidRDefault="00AD5460" w:rsidP="00AD5460">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filters on the left side of the Group can be used to narrow the list of students down.</w:t>
      </w:r>
    </w:p>
    <w:p w14:paraId="0F7420F7" w14:textId="77777777" w:rsidR="00ED6816" w:rsidRPr="00ED6816" w:rsidRDefault="00ED6816" w:rsidP="00ED6816">
      <w:pPr>
        <w:rPr>
          <w:rFonts w:ascii="Lato" w:eastAsia="Times New Roman" w:hAnsi="Lato" w:cs="Times New Roman"/>
          <w:color w:val="000000"/>
          <w:sz w:val="22"/>
          <w:szCs w:val="22"/>
          <w:lang w:val="en-CA"/>
        </w:rPr>
      </w:pPr>
    </w:p>
    <w:p w14:paraId="74D7BCF9" w14:textId="7122EF54" w:rsidR="00AD5460" w:rsidRDefault="003E58E3" w:rsidP="00AD5460">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w:t>
      </w:r>
      <w:r w:rsidR="00AD5460" w:rsidRPr="00AD5460">
        <w:rPr>
          <w:rFonts w:ascii="Lato" w:eastAsia="Times New Roman" w:hAnsi="Lato" w:cs="Times New Roman"/>
          <w:color w:val="000000"/>
          <w:sz w:val="22"/>
          <w:szCs w:val="22"/>
          <w:lang w:val="en-CA"/>
        </w:rPr>
        <w:t>ou can click the drop-down arrow and select from a menu of options including to message the parents, create a Planned Absence, or invite to a Group.</w:t>
      </w:r>
    </w:p>
    <w:p w14:paraId="1A24290D" w14:textId="77777777" w:rsidR="00ED6816" w:rsidRPr="00ED6816" w:rsidRDefault="00ED6816" w:rsidP="00ED6816">
      <w:pPr>
        <w:rPr>
          <w:rFonts w:ascii="Lato" w:eastAsia="Times New Roman" w:hAnsi="Lato" w:cs="Times New Roman"/>
          <w:color w:val="000000"/>
          <w:sz w:val="22"/>
          <w:szCs w:val="22"/>
          <w:lang w:val="en-CA"/>
        </w:rPr>
      </w:pPr>
    </w:p>
    <w:p w14:paraId="164E33B0" w14:textId="78EC73B4" w:rsidR="00AD5460" w:rsidRDefault="00AD5460" w:rsidP="00AD5460">
      <w:pPr>
        <w:pStyle w:val="ListParagraph"/>
        <w:numPr>
          <w:ilvl w:val="0"/>
          <w:numId w:val="20"/>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Students can be removed from the Group by clicking the </w:t>
      </w:r>
      <w:r w:rsidR="003E58E3">
        <w:rPr>
          <w:rFonts w:ascii="Lato" w:eastAsia="Times New Roman" w:hAnsi="Lato" w:cs="Times New Roman"/>
          <w:color w:val="000000"/>
          <w:sz w:val="22"/>
          <w:szCs w:val="22"/>
          <w:lang w:val="en-CA"/>
        </w:rPr>
        <w:t>trashcan icon</w:t>
      </w:r>
      <w:r>
        <w:rPr>
          <w:rFonts w:ascii="Lato" w:eastAsia="Times New Roman" w:hAnsi="Lato" w:cs="Times New Roman"/>
          <w:color w:val="000000"/>
          <w:sz w:val="22"/>
          <w:szCs w:val="22"/>
          <w:lang w:val="en-CA"/>
        </w:rPr>
        <w:t xml:space="preserve"> in their row.</w:t>
      </w:r>
    </w:p>
    <w:p w14:paraId="345239D1" w14:textId="77777777" w:rsidR="00ED6816" w:rsidRPr="00ED6816" w:rsidRDefault="00ED6816" w:rsidP="00ED6816">
      <w:pPr>
        <w:pStyle w:val="ListParagraph"/>
        <w:rPr>
          <w:rFonts w:ascii="Lato" w:eastAsia="Times New Roman" w:hAnsi="Lato" w:cs="Times New Roman"/>
          <w:color w:val="000000"/>
          <w:sz w:val="22"/>
          <w:szCs w:val="22"/>
          <w:lang w:val="en-CA"/>
        </w:rPr>
      </w:pPr>
    </w:p>
    <w:p w14:paraId="221FAD90" w14:textId="77777777" w:rsidR="00ED6816" w:rsidRPr="00ED6816" w:rsidRDefault="00ED6816" w:rsidP="00ED6816">
      <w:pPr>
        <w:rPr>
          <w:rFonts w:ascii="Lato" w:eastAsia="Times New Roman" w:hAnsi="Lato" w:cs="Times New Roman"/>
          <w:color w:val="000000"/>
          <w:sz w:val="22"/>
          <w:szCs w:val="22"/>
          <w:lang w:val="en-CA"/>
        </w:rPr>
      </w:pPr>
    </w:p>
    <w:p w14:paraId="469B0B42" w14:textId="18C2807D" w:rsidR="00AD5460" w:rsidRDefault="00ED6816" w:rsidP="00681F6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50048" behindDoc="0" locked="0" layoutInCell="1" allowOverlap="1" wp14:anchorId="5415649F" wp14:editId="0303A155">
            <wp:simplePos x="0" y="0"/>
            <wp:positionH relativeFrom="column">
              <wp:posOffset>1905</wp:posOffset>
            </wp:positionH>
            <wp:positionV relativeFrom="paragraph">
              <wp:posOffset>49196</wp:posOffset>
            </wp:positionV>
            <wp:extent cx="4665980" cy="1483995"/>
            <wp:effectExtent l="0" t="0" r="0" b="1905"/>
            <wp:wrapSquare wrapText="bothSides"/>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5980" cy="1483995"/>
                    </a:xfrm>
                    <a:prstGeom prst="rect">
                      <a:avLst/>
                    </a:prstGeom>
                  </pic:spPr>
                </pic:pic>
              </a:graphicData>
            </a:graphic>
            <wp14:sizeRelH relativeFrom="page">
              <wp14:pctWidth>0</wp14:pctWidth>
            </wp14:sizeRelH>
            <wp14:sizeRelV relativeFrom="page">
              <wp14:pctHeight>0</wp14:pctHeight>
            </wp14:sizeRelV>
          </wp:anchor>
        </w:drawing>
      </w:r>
    </w:p>
    <w:p w14:paraId="6D631A96" w14:textId="23769F1A" w:rsidR="00AD5460" w:rsidRDefault="00AD54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Feed View provides a classic group feed view. Here, moderators and other staff members in the Group can collaborate and discuss the students being monitored.</w:t>
      </w:r>
    </w:p>
    <w:p w14:paraId="55465781" w14:textId="60EE1BC1" w:rsidR="00ED6816" w:rsidRDefault="00ED6816" w:rsidP="00681F60">
      <w:pPr>
        <w:rPr>
          <w:rFonts w:ascii="Lato" w:eastAsia="Times New Roman" w:hAnsi="Lato" w:cs="Times New Roman"/>
          <w:color w:val="000000"/>
          <w:sz w:val="22"/>
          <w:szCs w:val="22"/>
          <w:lang w:val="en-CA"/>
        </w:rPr>
      </w:pPr>
    </w:p>
    <w:p w14:paraId="5F4D53BF" w14:textId="78C7FF4B" w:rsidR="00ED6816" w:rsidRDefault="00ED6816" w:rsidP="00681F60">
      <w:pPr>
        <w:rPr>
          <w:rFonts w:ascii="Lato" w:eastAsia="Times New Roman" w:hAnsi="Lato" w:cs="Times New Roman"/>
          <w:color w:val="000000"/>
          <w:sz w:val="22"/>
          <w:szCs w:val="22"/>
          <w:lang w:val="en-CA"/>
        </w:rPr>
      </w:pPr>
    </w:p>
    <w:p w14:paraId="2B99CFD1" w14:textId="77777777" w:rsidR="00ED6816" w:rsidRDefault="00ED6816" w:rsidP="00681F60">
      <w:pPr>
        <w:rPr>
          <w:rFonts w:ascii="Lato" w:eastAsia="Times New Roman" w:hAnsi="Lato" w:cs="Times New Roman"/>
          <w:color w:val="000000"/>
          <w:sz w:val="22"/>
          <w:szCs w:val="22"/>
          <w:lang w:val="en-CA"/>
        </w:rPr>
      </w:pPr>
    </w:p>
    <w:p w14:paraId="10026745" w14:textId="77777777" w:rsidR="00ED6816" w:rsidRDefault="00ED6816" w:rsidP="00681F60">
      <w:pPr>
        <w:rPr>
          <w:rFonts w:ascii="Lato" w:eastAsia="Times New Roman" w:hAnsi="Lato" w:cs="Times New Roman"/>
          <w:color w:val="000000"/>
          <w:sz w:val="22"/>
          <w:szCs w:val="22"/>
          <w:lang w:val="en-CA"/>
        </w:rPr>
      </w:pPr>
    </w:p>
    <w:p w14:paraId="0A986EF8" w14:textId="0648F310" w:rsidR="00C646BC" w:rsidRDefault="00C646BC"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Monitor Group information can be exported for use in an external system through the Groups Tab of the Student Report as seen before by filtering to the Monitor Group and clicking Export.</w:t>
      </w:r>
    </w:p>
    <w:p w14:paraId="37A16981" w14:textId="465958A6" w:rsidR="00845BA5" w:rsidRDefault="00845BA5" w:rsidP="00681F60">
      <w:pPr>
        <w:rPr>
          <w:rFonts w:ascii="Lato" w:eastAsia="Times New Roman" w:hAnsi="Lato" w:cs="Times New Roman"/>
          <w:color w:val="000000"/>
          <w:sz w:val="22"/>
          <w:szCs w:val="22"/>
          <w:lang w:val="en-CA"/>
        </w:rPr>
      </w:pPr>
    </w:p>
    <w:p w14:paraId="6CAAA986" w14:textId="3E960975" w:rsidR="00845BA5" w:rsidRDefault="00845BA5" w:rsidP="00681F60">
      <w:pPr>
        <w:rPr>
          <w:rFonts w:ascii="Lato" w:eastAsia="Times New Roman" w:hAnsi="Lato" w:cs="Times New Roman"/>
          <w:color w:val="000000"/>
          <w:sz w:val="22"/>
          <w:szCs w:val="22"/>
          <w:lang w:val="en-CA"/>
        </w:rPr>
      </w:pPr>
      <w:r w:rsidRPr="00845BA5">
        <w:rPr>
          <w:rFonts w:ascii="Lato" w:eastAsia="Times New Roman" w:hAnsi="Lato" w:cs="Times New Roman"/>
          <w:b/>
          <w:bCs/>
          <w:color w:val="000000"/>
          <w:sz w:val="22"/>
          <w:szCs w:val="22"/>
          <w:lang w:val="en-CA"/>
        </w:rPr>
        <w:t>Note:</w:t>
      </w:r>
      <w:r>
        <w:rPr>
          <w:rFonts w:ascii="Lato" w:eastAsia="Times New Roman" w:hAnsi="Lato" w:cs="Times New Roman"/>
          <w:color w:val="000000"/>
          <w:sz w:val="22"/>
          <w:szCs w:val="22"/>
          <w:lang w:val="en-CA"/>
        </w:rPr>
        <w:t xml:space="preserve"> Teachers cannot create Monitor Groups – they can only be added. By default, teachers only have access to Classes Panel information of students they teach. However, if a teacher is added to a Monitor Group, they will have access to </w:t>
      </w:r>
      <w:r w:rsidR="00F810A5">
        <w:rPr>
          <w:rFonts w:ascii="Lato" w:eastAsia="Times New Roman" w:hAnsi="Lato" w:cs="Times New Roman"/>
          <w:color w:val="000000"/>
          <w:sz w:val="22"/>
          <w:szCs w:val="22"/>
          <w:lang w:val="en-CA"/>
        </w:rPr>
        <w:t>the</w:t>
      </w:r>
      <w:r>
        <w:rPr>
          <w:rFonts w:ascii="Lato" w:eastAsia="Times New Roman" w:hAnsi="Lato" w:cs="Times New Roman"/>
          <w:color w:val="000000"/>
          <w:sz w:val="22"/>
          <w:szCs w:val="22"/>
          <w:lang w:val="en-CA"/>
        </w:rPr>
        <w:t xml:space="preserve"> information of the students in the Group</w:t>
      </w:r>
      <w:r w:rsidR="00F810A5">
        <w:rPr>
          <w:rFonts w:ascii="Lato" w:eastAsia="Times New Roman" w:hAnsi="Lato" w:cs="Times New Roman"/>
          <w:color w:val="000000"/>
          <w:sz w:val="22"/>
          <w:szCs w:val="22"/>
          <w:lang w:val="en-CA"/>
        </w:rPr>
        <w:t>, even if they don’t teach them</w:t>
      </w:r>
      <w:r>
        <w:rPr>
          <w:rFonts w:ascii="Lato" w:eastAsia="Times New Roman" w:hAnsi="Lato" w:cs="Times New Roman"/>
          <w:color w:val="000000"/>
          <w:sz w:val="22"/>
          <w:szCs w:val="22"/>
          <w:lang w:val="en-CA"/>
        </w:rPr>
        <w:t>.</w:t>
      </w:r>
    </w:p>
    <w:p w14:paraId="3D129F55" w14:textId="24B19A6F" w:rsidR="00681F60" w:rsidRDefault="00681F60" w:rsidP="00681F60">
      <w:pPr>
        <w:rPr>
          <w:rStyle w:val="SubtleReference"/>
        </w:rPr>
      </w:pPr>
      <w:r>
        <w:rPr>
          <w:rStyle w:val="SubtleReference"/>
        </w:rPr>
        <w:lastRenderedPageBreak/>
        <w:t>Activity – Creating a Monitor Group</w:t>
      </w:r>
    </w:p>
    <w:p w14:paraId="4C7E49E6" w14:textId="77777777" w:rsidR="00ED6816" w:rsidRDefault="00ED6816" w:rsidP="00681F60">
      <w:pPr>
        <w:rPr>
          <w:rStyle w:val="SubtleReference"/>
        </w:rPr>
      </w:pPr>
    </w:p>
    <w:p w14:paraId="00D0F25E" w14:textId="5C6A52B9" w:rsidR="00681F60" w:rsidRDefault="00681F60" w:rsidP="00681F6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Create a Monitor Group by clicking </w:t>
      </w:r>
      <w:r w:rsidRPr="003E58E3">
        <w:rPr>
          <w:rFonts w:ascii="Lato" w:eastAsia="Times New Roman" w:hAnsi="Lato" w:cs="Times New Roman"/>
          <w:i/>
          <w:iCs/>
          <w:color w:val="000000"/>
          <w:sz w:val="22"/>
          <w:szCs w:val="22"/>
          <w:lang w:val="en-CA"/>
        </w:rPr>
        <w:t>Find More</w:t>
      </w:r>
      <w:r>
        <w:rPr>
          <w:rFonts w:ascii="Lato" w:eastAsia="Times New Roman" w:hAnsi="Lato" w:cs="Times New Roman"/>
          <w:color w:val="000000"/>
          <w:sz w:val="22"/>
          <w:szCs w:val="22"/>
          <w:lang w:val="en-CA"/>
        </w:rPr>
        <w:t xml:space="preserve"> in your My Groups Panel and clicking Create.</w:t>
      </w:r>
    </w:p>
    <w:p w14:paraId="75F45DDE" w14:textId="77777777" w:rsidR="00ED6816" w:rsidRDefault="00ED6816" w:rsidP="00681F60">
      <w:pPr>
        <w:rPr>
          <w:rFonts w:ascii="Lato" w:eastAsia="Times New Roman" w:hAnsi="Lato" w:cs="Times New Roman"/>
          <w:color w:val="000000"/>
          <w:sz w:val="22"/>
          <w:szCs w:val="22"/>
          <w:lang w:val="en-CA"/>
        </w:rPr>
      </w:pPr>
    </w:p>
    <w:p w14:paraId="401ABA50" w14:textId="77777777" w:rsidR="00ED6816" w:rsidRDefault="00ED6816" w:rsidP="00681F60">
      <w:pPr>
        <w:rPr>
          <w:rFonts w:ascii="Lato" w:eastAsia="Times New Roman" w:hAnsi="Lato" w:cs="Times New Roman"/>
          <w:color w:val="000000"/>
          <w:sz w:val="22"/>
          <w:szCs w:val="22"/>
          <w:lang w:val="en-CA"/>
        </w:rPr>
      </w:pPr>
    </w:p>
    <w:p w14:paraId="4C92EC70" w14:textId="3D6FA095" w:rsidR="003E58E3" w:rsidRDefault="000B4CC1" w:rsidP="00681F6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7E7048DF" wp14:editId="0E70F367">
            <wp:extent cx="6400800" cy="2785745"/>
            <wp:effectExtent l="0" t="0" r="0"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2785745"/>
                    </a:xfrm>
                    <a:prstGeom prst="rect">
                      <a:avLst/>
                    </a:prstGeom>
                  </pic:spPr>
                </pic:pic>
              </a:graphicData>
            </a:graphic>
          </wp:inline>
        </w:drawing>
      </w:r>
    </w:p>
    <w:p w14:paraId="5EFDBB2C" w14:textId="77777777" w:rsidR="000B4CC1" w:rsidRDefault="000B4CC1" w:rsidP="00681F60">
      <w:pPr>
        <w:rPr>
          <w:rFonts w:ascii="Lato" w:eastAsia="Times New Roman" w:hAnsi="Lato" w:cs="Times New Roman"/>
          <w:color w:val="000000"/>
          <w:sz w:val="22"/>
          <w:szCs w:val="22"/>
          <w:lang w:val="en-CA"/>
        </w:rPr>
      </w:pPr>
    </w:p>
    <w:p w14:paraId="4A5B219B" w14:textId="3AC2059C" w:rsidR="00AD5460" w:rsidRDefault="00AD5460" w:rsidP="00AD5460">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Set the group type to Monitor Group.</w:t>
      </w:r>
    </w:p>
    <w:p w14:paraId="405E042B" w14:textId="77777777" w:rsidR="00ED6816" w:rsidRPr="00ED6816" w:rsidRDefault="00ED6816" w:rsidP="00ED6816">
      <w:pPr>
        <w:rPr>
          <w:rFonts w:ascii="Lato" w:eastAsia="Times New Roman" w:hAnsi="Lato" w:cs="Times New Roman"/>
          <w:color w:val="000000"/>
          <w:sz w:val="22"/>
          <w:szCs w:val="22"/>
          <w:lang w:val="en-CA"/>
        </w:rPr>
      </w:pPr>
    </w:p>
    <w:p w14:paraId="378B7769" w14:textId="0AE4E4B6" w:rsidR="00AD5460" w:rsidRDefault="00AD5460" w:rsidP="00AD5460">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It is recommended to keep the group as Private because they are not intended to be seen by students or parents.</w:t>
      </w:r>
    </w:p>
    <w:p w14:paraId="0A26DED4" w14:textId="77777777" w:rsidR="00ED6816" w:rsidRPr="00ED6816" w:rsidRDefault="00ED6816" w:rsidP="00ED6816">
      <w:pPr>
        <w:rPr>
          <w:rFonts w:ascii="Lato" w:eastAsia="Times New Roman" w:hAnsi="Lato" w:cs="Times New Roman"/>
          <w:color w:val="000000"/>
          <w:sz w:val="22"/>
          <w:szCs w:val="22"/>
          <w:lang w:val="en-CA"/>
        </w:rPr>
      </w:pPr>
    </w:p>
    <w:p w14:paraId="6CE64ED4" w14:textId="53B2C240" w:rsidR="00AD5460" w:rsidRDefault="00AD5460" w:rsidP="00AD5460">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Set the membership to Closed so only those added by you can be in the Group.</w:t>
      </w:r>
    </w:p>
    <w:p w14:paraId="0BD30072" w14:textId="77777777" w:rsidR="00ED6816" w:rsidRPr="00ED6816" w:rsidRDefault="00ED6816" w:rsidP="00ED6816">
      <w:pPr>
        <w:rPr>
          <w:rFonts w:ascii="Lato" w:eastAsia="Times New Roman" w:hAnsi="Lato" w:cs="Times New Roman"/>
          <w:color w:val="000000"/>
          <w:sz w:val="22"/>
          <w:szCs w:val="22"/>
          <w:lang w:val="en-CA"/>
        </w:rPr>
      </w:pPr>
    </w:p>
    <w:p w14:paraId="1640509D" w14:textId="4DF47019" w:rsidR="00AD5460" w:rsidRDefault="00AD5460" w:rsidP="00AD5460">
      <w:pPr>
        <w:pStyle w:val="ListParagraph"/>
        <w:numPr>
          <w:ilvl w:val="0"/>
          <w:numId w:val="18"/>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Click </w:t>
      </w:r>
      <w:r w:rsidRPr="003E58E3">
        <w:rPr>
          <w:rFonts w:ascii="Lato" w:eastAsia="Times New Roman" w:hAnsi="Lato" w:cs="Times New Roman"/>
          <w:i/>
          <w:iCs/>
          <w:color w:val="000000"/>
          <w:sz w:val="22"/>
          <w:szCs w:val="22"/>
          <w:lang w:val="en-CA"/>
        </w:rPr>
        <w:t>Create</w:t>
      </w:r>
      <w:r w:rsidR="003E58E3" w:rsidRPr="003E58E3">
        <w:rPr>
          <w:rFonts w:ascii="Lato" w:eastAsia="Times New Roman" w:hAnsi="Lato" w:cs="Times New Roman"/>
          <w:i/>
          <w:iCs/>
          <w:color w:val="000000"/>
          <w:sz w:val="22"/>
          <w:szCs w:val="22"/>
          <w:lang w:val="en-CA"/>
        </w:rPr>
        <w:t xml:space="preserve"> Group</w:t>
      </w:r>
      <w:r>
        <w:rPr>
          <w:rFonts w:ascii="Lato" w:eastAsia="Times New Roman" w:hAnsi="Lato" w:cs="Times New Roman"/>
          <w:color w:val="000000"/>
          <w:sz w:val="22"/>
          <w:szCs w:val="22"/>
          <w:lang w:val="en-CA"/>
        </w:rPr>
        <w:t>.</w:t>
      </w:r>
    </w:p>
    <w:p w14:paraId="65FA078D" w14:textId="45F60FA7" w:rsidR="00AD5460" w:rsidRDefault="00AD5460" w:rsidP="00AD5460">
      <w:pPr>
        <w:rPr>
          <w:rFonts w:ascii="Lato" w:eastAsia="Times New Roman" w:hAnsi="Lato" w:cs="Times New Roman"/>
          <w:color w:val="000000"/>
          <w:sz w:val="22"/>
          <w:szCs w:val="22"/>
          <w:lang w:val="en-CA"/>
        </w:rPr>
      </w:pPr>
    </w:p>
    <w:p w14:paraId="0BC34247" w14:textId="77777777" w:rsidR="00ED6816" w:rsidRDefault="00ED6816" w:rsidP="00AD5460">
      <w:pPr>
        <w:rPr>
          <w:rFonts w:ascii="Lato" w:eastAsia="Times New Roman" w:hAnsi="Lato" w:cs="Times New Roman"/>
          <w:color w:val="000000"/>
          <w:sz w:val="22"/>
          <w:szCs w:val="22"/>
          <w:lang w:val="en-CA"/>
        </w:rPr>
      </w:pPr>
    </w:p>
    <w:p w14:paraId="44AF033B" w14:textId="05E0F856" w:rsidR="00ED6816" w:rsidRDefault="00AD5460" w:rsidP="000B4CC1">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Identify the students you wish to add by using the Students Zoom. </w:t>
      </w:r>
    </w:p>
    <w:p w14:paraId="38053198" w14:textId="77777777" w:rsidR="00ED6816" w:rsidRDefault="00ED6816" w:rsidP="000B4CC1">
      <w:pPr>
        <w:rPr>
          <w:rFonts w:ascii="Lato" w:eastAsia="Times New Roman" w:hAnsi="Lato" w:cs="Times New Roman"/>
          <w:color w:val="000000"/>
          <w:sz w:val="22"/>
          <w:szCs w:val="22"/>
          <w:lang w:val="en-CA"/>
        </w:rPr>
      </w:pPr>
    </w:p>
    <w:p w14:paraId="0C48FB4D" w14:textId="7D2B90AE" w:rsidR="00ED6816" w:rsidRDefault="00ED6816" w:rsidP="000B4CC1">
      <w:pPr>
        <w:rPr>
          <w:rFonts w:ascii="Lato" w:eastAsia="Times New Roman" w:hAnsi="Lato" w:cs="Times New Roman"/>
          <w:color w:val="000000"/>
          <w:sz w:val="22"/>
          <w:szCs w:val="22"/>
          <w:lang w:val="en-CA"/>
        </w:rPr>
      </w:pPr>
    </w:p>
    <w:p w14:paraId="2A2163D7" w14:textId="0B5A4BAA" w:rsidR="00ED6816" w:rsidRDefault="00ED6816" w:rsidP="000B4CC1">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52096" behindDoc="0" locked="0" layoutInCell="1" allowOverlap="1" wp14:anchorId="12C424AC" wp14:editId="668CED7C">
            <wp:simplePos x="0" y="0"/>
            <wp:positionH relativeFrom="column">
              <wp:posOffset>3273</wp:posOffset>
            </wp:positionH>
            <wp:positionV relativeFrom="paragraph">
              <wp:posOffset>47769</wp:posOffset>
            </wp:positionV>
            <wp:extent cx="2733773" cy="388830"/>
            <wp:effectExtent l="0" t="0" r="0" b="5080"/>
            <wp:wrapSquare wrapText="bothSides"/>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3773" cy="388830"/>
                    </a:xfrm>
                    <a:prstGeom prst="rect">
                      <a:avLst/>
                    </a:prstGeom>
                  </pic:spPr>
                </pic:pic>
              </a:graphicData>
            </a:graphic>
            <wp14:sizeRelH relativeFrom="page">
              <wp14:pctWidth>0</wp14:pctWidth>
            </wp14:sizeRelH>
            <wp14:sizeRelV relativeFrom="page">
              <wp14:pctHeight>0</wp14:pctHeight>
            </wp14:sizeRelV>
          </wp:anchor>
        </w:drawing>
      </w:r>
      <w:r w:rsidR="00AD5460" w:rsidRPr="000B4CC1">
        <w:rPr>
          <w:rFonts w:ascii="Lato" w:eastAsia="Times New Roman" w:hAnsi="Lato" w:cs="Times New Roman"/>
          <w:color w:val="000000"/>
          <w:sz w:val="22"/>
          <w:szCs w:val="22"/>
          <w:lang w:val="en-CA"/>
        </w:rPr>
        <w:t xml:space="preserve">When you are ready, navigate to the Monitor Group and click </w:t>
      </w:r>
      <w:r w:rsidR="00AD5460" w:rsidRPr="000B4CC1">
        <w:rPr>
          <w:rFonts w:ascii="Lato" w:eastAsia="Times New Roman" w:hAnsi="Lato" w:cs="Times New Roman"/>
          <w:i/>
          <w:iCs/>
          <w:color w:val="000000"/>
          <w:sz w:val="22"/>
          <w:szCs w:val="22"/>
          <w:lang w:val="en-CA"/>
        </w:rPr>
        <w:t>Add Students.</w:t>
      </w:r>
      <w:r w:rsidR="000B4CC1">
        <w:rPr>
          <w:rFonts w:ascii="Lato" w:eastAsia="Times New Roman" w:hAnsi="Lato" w:cs="Times New Roman"/>
          <w:color w:val="000000"/>
          <w:sz w:val="22"/>
          <w:szCs w:val="22"/>
          <w:lang w:val="en-CA"/>
        </w:rPr>
        <w:t xml:space="preserve"> </w:t>
      </w:r>
      <w:r w:rsidR="00AD5460" w:rsidRPr="000B4CC1">
        <w:rPr>
          <w:rFonts w:ascii="Lato" w:eastAsia="Times New Roman" w:hAnsi="Lato" w:cs="Times New Roman"/>
          <w:color w:val="000000"/>
          <w:sz w:val="22"/>
          <w:szCs w:val="22"/>
          <w:lang w:val="en-CA"/>
        </w:rPr>
        <w:t>Type in the names of the students and click Add Student.</w:t>
      </w:r>
    </w:p>
    <w:p w14:paraId="6D29834D" w14:textId="3871D26B" w:rsidR="000B4CC1" w:rsidRPr="000B4CC1" w:rsidRDefault="000B4CC1" w:rsidP="000B4CC1">
      <w:pPr>
        <w:rPr>
          <w:rFonts w:ascii="Lato" w:eastAsia="Times New Roman" w:hAnsi="Lato" w:cs="Times New Roman"/>
          <w:color w:val="000000"/>
          <w:sz w:val="22"/>
          <w:szCs w:val="22"/>
          <w:lang w:val="en-CA"/>
        </w:rPr>
      </w:pPr>
    </w:p>
    <w:p w14:paraId="1DADD7F5" w14:textId="56C0C36F" w:rsidR="008D208C" w:rsidRDefault="008D208C" w:rsidP="008D208C">
      <w:pPr>
        <w:rPr>
          <w:rStyle w:val="SubtleReference"/>
          <w:rFonts w:ascii="Lato" w:eastAsia="Times New Roman" w:hAnsi="Lato" w:cs="Times New Roman"/>
          <w:i/>
          <w:iCs/>
          <w:smallCaps w:val="0"/>
          <w:color w:val="000000"/>
          <w:sz w:val="22"/>
          <w:szCs w:val="22"/>
          <w:lang w:val="en-CA"/>
        </w:rPr>
      </w:pPr>
    </w:p>
    <w:p w14:paraId="3C164C1F" w14:textId="54A87D2B" w:rsidR="008D208C" w:rsidRPr="000B4CC1" w:rsidRDefault="00000000" w:rsidP="008D208C">
      <w:pPr>
        <w:rPr>
          <w:rStyle w:val="SubtleReference"/>
          <w:rFonts w:ascii="Lato" w:eastAsia="Times New Roman" w:hAnsi="Lato" w:cs="Times New Roman"/>
          <w:smallCaps w:val="0"/>
          <w:color w:val="000000"/>
          <w:sz w:val="22"/>
          <w:szCs w:val="22"/>
          <w:lang w:val="en-CA"/>
        </w:rPr>
      </w:pPr>
      <w:hyperlink r:id="rId26" w:anchor=":~:text=Edsby%20Monitor%20Groups%20are%20used,a%20member%20of%20the%20group." w:history="1">
        <w:r w:rsidR="000B4CC1" w:rsidRPr="000B4CC1">
          <w:rPr>
            <w:rStyle w:val="Hyperlink"/>
            <w:rFonts w:ascii="Lato" w:eastAsia="Times New Roman" w:hAnsi="Lato" w:cs="Times New Roman"/>
            <w:sz w:val="22"/>
            <w:szCs w:val="22"/>
            <w:lang w:val="en-CA"/>
          </w:rPr>
          <w:t>Additional information on creating and using Monitor Groups can be found here.</w:t>
        </w:r>
      </w:hyperlink>
    </w:p>
    <w:p w14:paraId="47AF8193" w14:textId="77777777" w:rsidR="00681F60" w:rsidRDefault="00681F60" w:rsidP="000C5669">
      <w:pPr>
        <w:rPr>
          <w:rStyle w:val="SubtleReference"/>
        </w:rPr>
      </w:pPr>
    </w:p>
    <w:p w14:paraId="3C5790A4" w14:textId="77777777" w:rsidR="00ED6816" w:rsidRDefault="00ED6816" w:rsidP="000C5669">
      <w:pPr>
        <w:rPr>
          <w:rStyle w:val="SubtleReference"/>
        </w:rPr>
      </w:pPr>
    </w:p>
    <w:p w14:paraId="7AE54FB2" w14:textId="77777777" w:rsidR="00ED6816" w:rsidRDefault="00ED6816" w:rsidP="000C5669">
      <w:pPr>
        <w:rPr>
          <w:rStyle w:val="SubtleReference"/>
        </w:rPr>
      </w:pPr>
    </w:p>
    <w:p w14:paraId="16FC13B5" w14:textId="77777777" w:rsidR="00ED6816" w:rsidRDefault="00ED6816" w:rsidP="000C5669">
      <w:pPr>
        <w:rPr>
          <w:rStyle w:val="SubtleReference"/>
        </w:rPr>
      </w:pPr>
    </w:p>
    <w:p w14:paraId="375DBDC0" w14:textId="77777777" w:rsidR="00ED6816" w:rsidRDefault="00ED6816" w:rsidP="000C5669">
      <w:pPr>
        <w:rPr>
          <w:rStyle w:val="SubtleReference"/>
        </w:rPr>
      </w:pPr>
    </w:p>
    <w:p w14:paraId="54B714C8" w14:textId="77777777" w:rsidR="00ED6816" w:rsidRDefault="00ED6816" w:rsidP="000C5669">
      <w:pPr>
        <w:rPr>
          <w:rStyle w:val="SubtleReference"/>
        </w:rPr>
      </w:pPr>
    </w:p>
    <w:p w14:paraId="056BBD8E" w14:textId="40906FA3" w:rsidR="000C5669" w:rsidRDefault="000C5669" w:rsidP="000C5669">
      <w:pPr>
        <w:rPr>
          <w:rStyle w:val="SubtleReference"/>
        </w:rPr>
      </w:pPr>
      <w:bookmarkStart w:id="7" w:name="Portfolios"/>
      <w:r>
        <w:rPr>
          <w:rStyle w:val="SubtleReference"/>
        </w:rPr>
        <w:lastRenderedPageBreak/>
        <w:t>Portfolios</w:t>
      </w:r>
    </w:p>
    <w:bookmarkEnd w:id="7"/>
    <w:p w14:paraId="4A3FF473" w14:textId="17F412AD" w:rsidR="00C646BC" w:rsidRDefault="00C646BC" w:rsidP="00C646B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Each student has their own Edsby Portfolio – </w:t>
      </w:r>
      <w:proofErr w:type="gramStart"/>
      <w:r>
        <w:rPr>
          <w:rFonts w:ascii="Lato" w:eastAsia="Times New Roman" w:hAnsi="Lato" w:cs="Times New Roman"/>
          <w:color w:val="000000"/>
          <w:sz w:val="22"/>
          <w:szCs w:val="22"/>
          <w:lang w:val="en-CA"/>
        </w:rPr>
        <w:t>similar to</w:t>
      </w:r>
      <w:proofErr w:type="gramEnd"/>
      <w:r>
        <w:rPr>
          <w:rFonts w:ascii="Lato" w:eastAsia="Times New Roman" w:hAnsi="Lato" w:cs="Times New Roman"/>
          <w:color w:val="000000"/>
          <w:sz w:val="22"/>
          <w:szCs w:val="22"/>
          <w:lang w:val="en-CA"/>
        </w:rPr>
        <w:t xml:space="preserve"> a personal blog. In the Portfolio, students can create posts about themselves and their academic or extracurricular success. Each submission is posted to a board which makes it easy for you to quickly glance at the student’s proud moments.</w:t>
      </w:r>
    </w:p>
    <w:p w14:paraId="097D44C7" w14:textId="77777777" w:rsidR="006E76D9" w:rsidRDefault="006E76D9" w:rsidP="00C646BC">
      <w:pPr>
        <w:rPr>
          <w:rFonts w:ascii="Lato" w:eastAsia="Times New Roman" w:hAnsi="Lato" w:cs="Times New Roman"/>
          <w:color w:val="000000"/>
          <w:sz w:val="22"/>
          <w:szCs w:val="22"/>
          <w:lang w:val="en-CA"/>
        </w:rPr>
      </w:pPr>
    </w:p>
    <w:p w14:paraId="2160F9DE" w14:textId="02DE9366" w:rsidR="00C646BC" w:rsidRDefault="006E76D9" w:rsidP="00C646BC">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54144" behindDoc="0" locked="0" layoutInCell="1" allowOverlap="1" wp14:anchorId="279CF0F4" wp14:editId="66A97DED">
            <wp:simplePos x="0" y="0"/>
            <wp:positionH relativeFrom="column">
              <wp:posOffset>4451985</wp:posOffset>
            </wp:positionH>
            <wp:positionV relativeFrom="paragraph">
              <wp:posOffset>114791</wp:posOffset>
            </wp:positionV>
            <wp:extent cx="1950720" cy="498475"/>
            <wp:effectExtent l="0" t="0" r="5080" b="0"/>
            <wp:wrapSquare wrapText="bothSides"/>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0720" cy="498475"/>
                    </a:xfrm>
                    <a:prstGeom prst="rect">
                      <a:avLst/>
                    </a:prstGeom>
                  </pic:spPr>
                </pic:pic>
              </a:graphicData>
            </a:graphic>
            <wp14:sizeRelH relativeFrom="page">
              <wp14:pctWidth>0</wp14:pctWidth>
            </wp14:sizeRelH>
            <wp14:sizeRelV relativeFrom="page">
              <wp14:pctHeight>0</wp14:pctHeight>
            </wp14:sizeRelV>
          </wp:anchor>
        </w:drawing>
      </w:r>
    </w:p>
    <w:p w14:paraId="64A97279" w14:textId="05CF7595" w:rsidR="00C646BC" w:rsidRDefault="00C646BC" w:rsidP="00C646B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Access a student’s Portfolio by clicking </w:t>
      </w:r>
      <w:r w:rsidR="006E76D9">
        <w:rPr>
          <w:rFonts w:ascii="Lato" w:eastAsia="Times New Roman" w:hAnsi="Lato" w:cs="Times New Roman"/>
          <w:color w:val="000000"/>
          <w:sz w:val="22"/>
          <w:szCs w:val="22"/>
          <w:lang w:val="en-CA"/>
        </w:rPr>
        <w:t>the Portfolio link at the top of their</w:t>
      </w:r>
      <w:r>
        <w:rPr>
          <w:rFonts w:ascii="Lato" w:eastAsia="Times New Roman" w:hAnsi="Lato" w:cs="Times New Roman"/>
          <w:i/>
          <w:iCs/>
          <w:color w:val="000000"/>
          <w:sz w:val="22"/>
          <w:szCs w:val="22"/>
          <w:lang w:val="en-CA"/>
        </w:rPr>
        <w:t xml:space="preserve"> </w:t>
      </w:r>
      <w:r w:rsidR="006E76D9">
        <w:rPr>
          <w:rFonts w:ascii="Lato" w:eastAsia="Times New Roman" w:hAnsi="Lato" w:cs="Times New Roman"/>
          <w:color w:val="000000"/>
          <w:sz w:val="22"/>
          <w:szCs w:val="22"/>
          <w:lang w:val="en-CA"/>
        </w:rPr>
        <w:t>Panorama.</w:t>
      </w:r>
    </w:p>
    <w:p w14:paraId="3D3CBBC8" w14:textId="58F260F2" w:rsidR="00C646BC" w:rsidRDefault="00C646BC" w:rsidP="00C646BC">
      <w:pPr>
        <w:rPr>
          <w:rFonts w:ascii="Lato" w:eastAsia="Times New Roman" w:hAnsi="Lato" w:cs="Times New Roman"/>
          <w:color w:val="000000"/>
          <w:sz w:val="22"/>
          <w:szCs w:val="22"/>
          <w:lang w:val="en-CA"/>
        </w:rPr>
      </w:pPr>
    </w:p>
    <w:p w14:paraId="63E3D748" w14:textId="77777777" w:rsidR="006E76D9" w:rsidRDefault="006E76D9" w:rsidP="00C646BC">
      <w:pPr>
        <w:rPr>
          <w:rFonts w:ascii="Lato" w:eastAsia="Times New Roman" w:hAnsi="Lato" w:cs="Times New Roman"/>
          <w:color w:val="000000"/>
          <w:sz w:val="22"/>
          <w:szCs w:val="22"/>
          <w:lang w:val="en-CA"/>
        </w:rPr>
      </w:pPr>
    </w:p>
    <w:p w14:paraId="4441BAB0" w14:textId="773DE61B" w:rsidR="00C646BC" w:rsidRDefault="00C646BC" w:rsidP="00C646B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Portfolios make for a great conversation starter when having a meeting with students and their parents. They are also a great way to encourage students to participate in Edsby, showcase their learning, and display their proud moments. They are a beneficial tool for students to look back on and be reminded of the success they have experienced at both school and home.</w:t>
      </w:r>
    </w:p>
    <w:p w14:paraId="1CB17FDD" w14:textId="77777777" w:rsidR="006E76D9" w:rsidRDefault="006E76D9" w:rsidP="00C646BC">
      <w:pPr>
        <w:rPr>
          <w:rFonts w:ascii="Lato" w:eastAsia="Times New Roman" w:hAnsi="Lato" w:cs="Times New Roman"/>
          <w:color w:val="000000"/>
          <w:sz w:val="22"/>
          <w:szCs w:val="22"/>
          <w:lang w:val="en-CA"/>
        </w:rPr>
      </w:pPr>
    </w:p>
    <w:p w14:paraId="2243AB61" w14:textId="19125ECA" w:rsidR="006E76D9" w:rsidRDefault="006E76D9" w:rsidP="00C646BC">
      <w:pPr>
        <w:rPr>
          <w:rFonts w:ascii="Lato" w:eastAsia="Times New Roman" w:hAnsi="Lato" w:cs="Times New Roman"/>
          <w:color w:val="000000"/>
          <w:sz w:val="22"/>
          <w:szCs w:val="22"/>
          <w:lang w:val="en-CA"/>
        </w:rPr>
      </w:pPr>
    </w:p>
    <w:p w14:paraId="70CB27D9" w14:textId="6083040B" w:rsidR="006E76D9" w:rsidRDefault="006E76D9" w:rsidP="006E76D9">
      <w:pPr>
        <w:jc w:val="cente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402113DB" wp14:editId="42DB6EFE">
            <wp:extent cx="4864231" cy="2846154"/>
            <wp:effectExtent l="0" t="0" r="0" b="0"/>
            <wp:docPr id="56" name="Picture 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webs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7721" cy="2854047"/>
                    </a:xfrm>
                    <a:prstGeom prst="rect">
                      <a:avLst/>
                    </a:prstGeom>
                  </pic:spPr>
                </pic:pic>
              </a:graphicData>
            </a:graphic>
          </wp:inline>
        </w:drawing>
      </w:r>
    </w:p>
    <w:p w14:paraId="1D3F1422" w14:textId="77777777" w:rsidR="006E76D9" w:rsidRDefault="006E76D9" w:rsidP="006E76D9">
      <w:pPr>
        <w:jc w:val="center"/>
        <w:rPr>
          <w:rFonts w:ascii="Lato" w:eastAsia="Times New Roman" w:hAnsi="Lato" w:cs="Times New Roman"/>
          <w:color w:val="000000"/>
          <w:sz w:val="22"/>
          <w:szCs w:val="22"/>
          <w:lang w:val="en-CA"/>
        </w:rPr>
      </w:pPr>
    </w:p>
    <w:p w14:paraId="6D97A2BB" w14:textId="6D4AD232" w:rsidR="008D208C" w:rsidRDefault="008D208C" w:rsidP="00C646BC">
      <w:pPr>
        <w:rPr>
          <w:rFonts w:ascii="Lato" w:eastAsia="Times New Roman" w:hAnsi="Lato" w:cs="Times New Roman"/>
          <w:color w:val="000000"/>
          <w:sz w:val="22"/>
          <w:szCs w:val="22"/>
          <w:lang w:val="en-CA"/>
        </w:rPr>
      </w:pPr>
    </w:p>
    <w:p w14:paraId="6A6EC884" w14:textId="47228A61" w:rsidR="008D208C" w:rsidRPr="00C646BC" w:rsidRDefault="00000000" w:rsidP="00C646BC">
      <w:pPr>
        <w:rPr>
          <w:rFonts w:ascii="Lato" w:eastAsia="Times New Roman" w:hAnsi="Lato" w:cs="Times New Roman"/>
          <w:color w:val="000000"/>
          <w:sz w:val="22"/>
          <w:szCs w:val="22"/>
          <w:lang w:val="en-CA"/>
        </w:rPr>
      </w:pPr>
      <w:hyperlink r:id="rId29" w:history="1">
        <w:r w:rsidR="008D208C" w:rsidRPr="006E76D9">
          <w:rPr>
            <w:rStyle w:val="Hyperlink"/>
            <w:rFonts w:ascii="Lato" w:eastAsia="Times New Roman" w:hAnsi="Lato" w:cs="Times New Roman"/>
            <w:sz w:val="22"/>
            <w:szCs w:val="22"/>
            <w:lang w:val="en-CA"/>
          </w:rPr>
          <w:t>More info</w:t>
        </w:r>
        <w:r w:rsidR="006E76D9" w:rsidRPr="006E76D9">
          <w:rPr>
            <w:rStyle w:val="Hyperlink"/>
            <w:rFonts w:ascii="Lato" w:eastAsia="Times New Roman" w:hAnsi="Lato" w:cs="Times New Roman"/>
            <w:sz w:val="22"/>
            <w:szCs w:val="22"/>
            <w:lang w:val="en-CA"/>
          </w:rPr>
          <w:t>rmation on student Portfolios can be found here</w:t>
        </w:r>
        <w:r w:rsidR="008D208C" w:rsidRPr="006E76D9">
          <w:rPr>
            <w:rStyle w:val="Hyperlink"/>
            <w:rFonts w:ascii="Lato" w:eastAsia="Times New Roman" w:hAnsi="Lato" w:cs="Times New Roman"/>
            <w:sz w:val="22"/>
            <w:szCs w:val="22"/>
            <w:lang w:val="en-CA"/>
          </w:rPr>
          <w:t>.</w:t>
        </w:r>
      </w:hyperlink>
    </w:p>
    <w:p w14:paraId="5FE75F4D" w14:textId="77777777" w:rsidR="00C646BC" w:rsidRDefault="00C646BC" w:rsidP="000C5669">
      <w:pPr>
        <w:rPr>
          <w:rStyle w:val="SubtleReference"/>
        </w:rPr>
      </w:pPr>
    </w:p>
    <w:p w14:paraId="490096E9" w14:textId="36AA4029" w:rsidR="000C5669" w:rsidRDefault="000C5669" w:rsidP="000C5669">
      <w:pPr>
        <w:rPr>
          <w:rStyle w:val="SubtleReference"/>
        </w:rPr>
      </w:pPr>
    </w:p>
    <w:p w14:paraId="409910F4" w14:textId="77777777" w:rsidR="000C5669" w:rsidRPr="000C5669" w:rsidRDefault="000C5669" w:rsidP="000C5669">
      <w:pPr>
        <w:spacing w:before="360" w:after="120"/>
        <w:outlineLvl w:val="1"/>
        <w:rPr>
          <w:rStyle w:val="SubtleReference"/>
          <w:rFonts w:ascii="Lato" w:hAnsi="Lato"/>
          <w:b/>
          <w:bCs/>
          <w:sz w:val="32"/>
          <w:szCs w:val="32"/>
        </w:rPr>
      </w:pPr>
    </w:p>
    <w:p w14:paraId="4DA3E641" w14:textId="76A5F64E" w:rsidR="00D563C2" w:rsidRDefault="00D563C2" w:rsidP="00D563C2">
      <w:pPr>
        <w:rPr>
          <w:rStyle w:val="SubtleReference"/>
          <w:lang w:val="en-CA"/>
        </w:rPr>
      </w:pPr>
    </w:p>
    <w:p w14:paraId="4A068CF7" w14:textId="77777777" w:rsidR="003F29D4" w:rsidRDefault="003F29D4" w:rsidP="00C43227">
      <w:pPr>
        <w:spacing w:before="360" w:after="120"/>
        <w:outlineLvl w:val="1"/>
        <w:rPr>
          <w:rStyle w:val="SubtleReference"/>
          <w:rFonts w:ascii="Lato" w:hAnsi="Lato"/>
          <w:b/>
          <w:bCs/>
          <w:sz w:val="32"/>
          <w:szCs w:val="32"/>
        </w:rPr>
      </w:pPr>
    </w:p>
    <w:p w14:paraId="4D908263" w14:textId="77777777" w:rsidR="009A2767" w:rsidRDefault="009A2767" w:rsidP="006E76D9">
      <w:pPr>
        <w:spacing w:before="360" w:after="120"/>
        <w:outlineLvl w:val="1"/>
        <w:rPr>
          <w:b/>
          <w:bCs/>
          <w:smallCaps/>
          <w:noProof/>
          <w:color w:val="5A5A5A" w:themeColor="text1" w:themeTint="A5"/>
          <w:sz w:val="32"/>
          <w:szCs w:val="32"/>
          <w:lang w:val="en-CA"/>
        </w:rPr>
      </w:pPr>
    </w:p>
    <w:p w14:paraId="7F385913" w14:textId="59A135E8" w:rsidR="00C646BC" w:rsidRDefault="006E5466" w:rsidP="006E5466">
      <w:pPr>
        <w:spacing w:before="360" w:after="120"/>
        <w:jc w:val="center"/>
        <w:outlineLvl w:val="1"/>
        <w:rPr>
          <w:rStyle w:val="SubtleReference"/>
          <w:b/>
          <w:bCs/>
          <w:noProof/>
          <w:sz w:val="32"/>
          <w:szCs w:val="32"/>
          <w:lang w:val="en-CA"/>
        </w:rPr>
      </w:pPr>
      <w:r>
        <w:rPr>
          <w:b/>
          <w:bCs/>
          <w:smallCaps/>
          <w:noProof/>
          <w:color w:val="5A5A5A" w:themeColor="text1" w:themeTint="A5"/>
          <w:sz w:val="32"/>
          <w:szCs w:val="32"/>
          <w:lang w:val="en-CA"/>
        </w:rPr>
        <w:lastRenderedPageBreak/>
        <w:drawing>
          <wp:inline distT="0" distB="0" distL="0" distR="0" wp14:anchorId="1E907781" wp14:editId="271E8A02">
            <wp:extent cx="6356985" cy="8229600"/>
            <wp:effectExtent l="0" t="0" r="5715" b="0"/>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40EF847" w14:textId="5D5798C5" w:rsidR="005A6C43" w:rsidRDefault="009A2767" w:rsidP="005A6C43">
      <w:pPr>
        <w:spacing w:before="360" w:after="120"/>
        <w:jc w:val="center"/>
        <w:outlineLvl w:val="1"/>
        <w:rPr>
          <w:rStyle w:val="SubtleReference"/>
          <w:b/>
          <w:bCs/>
          <w:sz w:val="32"/>
          <w:szCs w:val="32"/>
          <w:lang w:val="en-CA"/>
        </w:rPr>
      </w:pPr>
      <w:r>
        <w:rPr>
          <w:rStyle w:val="SubtleReference"/>
          <w:b/>
          <w:bCs/>
          <w:sz w:val="32"/>
          <w:szCs w:val="32"/>
          <w:lang w:val="en-CA"/>
        </w:rPr>
        <w:lastRenderedPageBreak/>
        <w:t>Collaboration</w:t>
      </w:r>
    </w:p>
    <w:p w14:paraId="20B3214B" w14:textId="77777777" w:rsidR="005A6C43" w:rsidRDefault="005A6C43" w:rsidP="000C5669">
      <w:pPr>
        <w:rPr>
          <w:rFonts w:ascii="Lato" w:eastAsia="Times New Roman" w:hAnsi="Lato" w:cs="Times New Roman"/>
          <w:color w:val="000000"/>
          <w:sz w:val="22"/>
          <w:szCs w:val="22"/>
          <w:lang w:val="en-CA"/>
        </w:rPr>
      </w:pPr>
    </w:p>
    <w:p w14:paraId="3F62BDDF" w14:textId="048C9815" w:rsidR="000C5669" w:rsidRDefault="000C5669"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Edsby enables you to collaborate with students, their teachers, and their parents on how to best support students to succeed academically, personally, and socially both at-home and in-school.</w:t>
      </w:r>
    </w:p>
    <w:p w14:paraId="7BDB30C1" w14:textId="449C6573" w:rsidR="000C5669" w:rsidRDefault="000C5669" w:rsidP="000C5669">
      <w:pPr>
        <w:rPr>
          <w:rFonts w:ascii="Lato" w:eastAsia="Times New Roman" w:hAnsi="Lato" w:cs="Times New Roman"/>
          <w:color w:val="000000"/>
          <w:sz w:val="22"/>
          <w:szCs w:val="22"/>
          <w:lang w:val="en-CA"/>
        </w:rPr>
      </w:pPr>
    </w:p>
    <w:p w14:paraId="3EECC75E" w14:textId="77777777" w:rsidR="005A6C43" w:rsidRDefault="005A6C43" w:rsidP="000C5669">
      <w:pPr>
        <w:rPr>
          <w:rFonts w:ascii="Lato" w:eastAsia="Times New Roman" w:hAnsi="Lato" w:cs="Times New Roman"/>
          <w:color w:val="000000"/>
          <w:sz w:val="22"/>
          <w:szCs w:val="22"/>
          <w:lang w:val="en-CA"/>
        </w:rPr>
      </w:pPr>
    </w:p>
    <w:p w14:paraId="22D8055E" w14:textId="5452AEEE" w:rsidR="005A6C43" w:rsidRDefault="000C5669" w:rsidP="000C5669">
      <w:pPr>
        <w:rPr>
          <w:rStyle w:val="SubtleReference"/>
        </w:rPr>
      </w:pPr>
      <w:bookmarkStart w:id="8" w:name="CollabMonitorGroup"/>
      <w:r>
        <w:rPr>
          <w:rStyle w:val="SubtleReference"/>
        </w:rPr>
        <w:t xml:space="preserve">Monitor </w:t>
      </w:r>
      <w:bookmarkEnd w:id="8"/>
      <w:r>
        <w:rPr>
          <w:rStyle w:val="SubtleReference"/>
        </w:rPr>
        <w:t>Groups</w:t>
      </w:r>
    </w:p>
    <w:p w14:paraId="4A44B38C" w14:textId="22805E04" w:rsidR="009558AB" w:rsidRDefault="009558AB" w:rsidP="009558AB">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You’ve already been introduced to Monitor Groups</w:t>
      </w:r>
      <w:r w:rsidR="00B11720">
        <w:rPr>
          <w:rFonts w:ascii="Lato" w:eastAsia="Times New Roman" w:hAnsi="Lato" w:cs="Times New Roman"/>
          <w:color w:val="000000"/>
          <w:sz w:val="22"/>
          <w:szCs w:val="22"/>
          <w:lang w:val="en-CA"/>
        </w:rPr>
        <w:t xml:space="preserve"> so let’s expand on how you can use them for collaboration.</w:t>
      </w:r>
    </w:p>
    <w:p w14:paraId="4B804EAB" w14:textId="28DEDA3D" w:rsidR="00B11720" w:rsidRDefault="005A6C43" w:rsidP="009558AB">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63360" behindDoc="0" locked="0" layoutInCell="1" allowOverlap="1" wp14:anchorId="4C5E446F" wp14:editId="0D7F738B">
            <wp:simplePos x="0" y="0"/>
            <wp:positionH relativeFrom="column">
              <wp:posOffset>2872740</wp:posOffset>
            </wp:positionH>
            <wp:positionV relativeFrom="paragraph">
              <wp:posOffset>118306</wp:posOffset>
            </wp:positionV>
            <wp:extent cx="3528695" cy="19602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3528695" cy="1960245"/>
                    </a:xfrm>
                    <a:prstGeom prst="rect">
                      <a:avLst/>
                    </a:prstGeom>
                  </pic:spPr>
                </pic:pic>
              </a:graphicData>
            </a:graphic>
            <wp14:sizeRelH relativeFrom="page">
              <wp14:pctWidth>0</wp14:pctWidth>
            </wp14:sizeRelH>
            <wp14:sizeRelV relativeFrom="page">
              <wp14:pctHeight>0</wp14:pctHeight>
            </wp14:sizeRelV>
          </wp:anchor>
        </w:drawing>
      </w:r>
    </w:p>
    <w:p w14:paraId="40C22CDE" w14:textId="30AC32D4" w:rsidR="005A6C43" w:rsidRDefault="005A6C43" w:rsidP="009558AB">
      <w:pPr>
        <w:rPr>
          <w:rFonts w:ascii="Lato" w:eastAsia="Times New Roman" w:hAnsi="Lato" w:cs="Times New Roman"/>
          <w:color w:val="000000"/>
          <w:sz w:val="22"/>
          <w:szCs w:val="22"/>
          <w:lang w:val="en-CA"/>
        </w:rPr>
      </w:pPr>
    </w:p>
    <w:p w14:paraId="63212EC5" w14:textId="4322CB52" w:rsidR="00B11720" w:rsidRDefault="00B11720" w:rsidP="009558AB">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Monitor Groups enable you to collaborate with teachers on specific students of concern. Share tips, ideas, and best practices to help support at-risk students. </w:t>
      </w:r>
    </w:p>
    <w:p w14:paraId="7D3F611C" w14:textId="744027AD" w:rsidR="00B11720" w:rsidRDefault="00B11720" w:rsidP="009558AB">
      <w:pPr>
        <w:rPr>
          <w:rFonts w:ascii="Lato" w:eastAsia="Times New Roman" w:hAnsi="Lato" w:cs="Times New Roman"/>
          <w:color w:val="000000"/>
          <w:sz w:val="22"/>
          <w:szCs w:val="22"/>
          <w:lang w:val="en-CA"/>
        </w:rPr>
      </w:pPr>
    </w:p>
    <w:p w14:paraId="5C3EFF52" w14:textId="77777777" w:rsidR="005A6C43" w:rsidRDefault="005A6C43" w:rsidP="009558AB">
      <w:pPr>
        <w:rPr>
          <w:rFonts w:ascii="Lato" w:eastAsia="Times New Roman" w:hAnsi="Lato" w:cs="Times New Roman"/>
          <w:color w:val="000000"/>
          <w:sz w:val="22"/>
          <w:szCs w:val="22"/>
          <w:lang w:val="en-CA"/>
        </w:rPr>
      </w:pPr>
    </w:p>
    <w:p w14:paraId="3BDA8C49" w14:textId="701ADADD" w:rsidR="009558AB" w:rsidRPr="00B11720" w:rsidRDefault="00B11720" w:rsidP="000C566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Parents and students can also be messaged from the group.</w:t>
      </w:r>
    </w:p>
    <w:p w14:paraId="6AEAA114" w14:textId="78947160" w:rsidR="000C5669" w:rsidRDefault="000C5669" w:rsidP="000C5669">
      <w:pPr>
        <w:rPr>
          <w:rStyle w:val="SubtleReference"/>
        </w:rPr>
      </w:pPr>
    </w:p>
    <w:p w14:paraId="71CE7A57" w14:textId="086731A7" w:rsidR="005A6C43" w:rsidRDefault="005A6C43" w:rsidP="000C5669">
      <w:pPr>
        <w:rPr>
          <w:rStyle w:val="SubtleReference"/>
        </w:rPr>
      </w:pPr>
    </w:p>
    <w:p w14:paraId="79E87ED3" w14:textId="77777777" w:rsidR="005A6C43" w:rsidRDefault="005A6C43" w:rsidP="000C5669">
      <w:pPr>
        <w:rPr>
          <w:rStyle w:val="SubtleReference"/>
        </w:rPr>
      </w:pPr>
    </w:p>
    <w:p w14:paraId="170F39AD" w14:textId="139B48A5" w:rsidR="000C5669" w:rsidRDefault="000C5669" w:rsidP="000C5669">
      <w:pPr>
        <w:rPr>
          <w:rStyle w:val="SubtleReference"/>
        </w:rPr>
      </w:pPr>
      <w:bookmarkStart w:id="9" w:name="PanoramaObservations"/>
      <w:r>
        <w:rPr>
          <w:rStyle w:val="SubtleReference"/>
        </w:rPr>
        <w:t>Panorama</w:t>
      </w:r>
    </w:p>
    <w:bookmarkEnd w:id="9"/>
    <w:p w14:paraId="31D700E2" w14:textId="5585A670" w:rsidR="005A6C43" w:rsidRDefault="00B11720"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You’ve also already been introduced to the Panorama. </w:t>
      </w:r>
    </w:p>
    <w:p w14:paraId="034EEEE2" w14:textId="77777777" w:rsidR="005A6C43" w:rsidRDefault="005A6C43" w:rsidP="000C5669">
      <w:pPr>
        <w:rPr>
          <w:rFonts w:ascii="Lato" w:eastAsia="Times New Roman" w:hAnsi="Lato" w:cs="Times New Roman"/>
          <w:color w:val="000000"/>
          <w:sz w:val="22"/>
          <w:szCs w:val="22"/>
          <w:lang w:val="en-CA"/>
        </w:rPr>
      </w:pPr>
    </w:p>
    <w:p w14:paraId="42A49DF4" w14:textId="5FD31367" w:rsidR="005A6C43" w:rsidRDefault="005A6C43" w:rsidP="000C5669">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668480" behindDoc="0" locked="0" layoutInCell="1" allowOverlap="1" wp14:anchorId="2C030476" wp14:editId="7A48284F">
            <wp:simplePos x="0" y="0"/>
            <wp:positionH relativeFrom="column">
              <wp:posOffset>18171</wp:posOffset>
            </wp:positionH>
            <wp:positionV relativeFrom="paragraph">
              <wp:posOffset>107608</wp:posOffset>
            </wp:positionV>
            <wp:extent cx="3754120" cy="1378585"/>
            <wp:effectExtent l="0" t="0" r="0" b="0"/>
            <wp:wrapSquare wrapText="bothSides"/>
            <wp:docPr id="6" name="Picture 6"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email, Team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54120" cy="1378585"/>
                    </a:xfrm>
                    <a:prstGeom prst="rect">
                      <a:avLst/>
                    </a:prstGeom>
                  </pic:spPr>
                </pic:pic>
              </a:graphicData>
            </a:graphic>
            <wp14:sizeRelH relativeFrom="page">
              <wp14:pctWidth>0</wp14:pctWidth>
            </wp14:sizeRelH>
            <wp14:sizeRelV relativeFrom="page">
              <wp14:pctHeight>0</wp14:pctHeight>
            </wp14:sizeRelV>
          </wp:anchor>
        </w:drawing>
      </w:r>
    </w:p>
    <w:p w14:paraId="5C014B96" w14:textId="77777777" w:rsidR="005A6C43" w:rsidRDefault="00B11720"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 Panorama enables you to post observations about a student and collaborate with other staff members. </w:t>
      </w:r>
    </w:p>
    <w:p w14:paraId="5E6A9749" w14:textId="77777777" w:rsidR="005A6C43" w:rsidRDefault="005A6C43" w:rsidP="000C5669">
      <w:pPr>
        <w:rPr>
          <w:rFonts w:ascii="Lato" w:eastAsia="Times New Roman" w:hAnsi="Lato" w:cs="Times New Roman"/>
          <w:color w:val="000000"/>
          <w:sz w:val="22"/>
          <w:szCs w:val="22"/>
          <w:lang w:val="en-CA"/>
        </w:rPr>
      </w:pPr>
    </w:p>
    <w:p w14:paraId="7BCBD3B4" w14:textId="77777777" w:rsidR="005A6C43" w:rsidRDefault="005A6C43" w:rsidP="000C5669">
      <w:pPr>
        <w:rPr>
          <w:rFonts w:ascii="Lato" w:eastAsia="Times New Roman" w:hAnsi="Lato" w:cs="Times New Roman"/>
          <w:color w:val="000000"/>
          <w:sz w:val="22"/>
          <w:szCs w:val="22"/>
          <w:lang w:val="en-CA"/>
        </w:rPr>
      </w:pPr>
    </w:p>
    <w:p w14:paraId="50AF24EA" w14:textId="3A3AC607" w:rsidR="00B11720" w:rsidRDefault="00B11720"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These observations are visible to staff in the school but not students or parents.</w:t>
      </w:r>
    </w:p>
    <w:p w14:paraId="2043FBAD" w14:textId="710CAC76" w:rsidR="005A6C43" w:rsidRPr="00B11720" w:rsidRDefault="005A6C43" w:rsidP="000C5669">
      <w:pPr>
        <w:rPr>
          <w:rStyle w:val="SubtleReference"/>
          <w:rFonts w:ascii="Lato" w:eastAsia="Times New Roman" w:hAnsi="Lato" w:cs="Times New Roman"/>
          <w:smallCaps w:val="0"/>
          <w:color w:val="000000"/>
          <w:sz w:val="22"/>
          <w:szCs w:val="22"/>
          <w:lang w:val="en-CA"/>
        </w:rPr>
      </w:pPr>
    </w:p>
    <w:p w14:paraId="57F1D20F" w14:textId="4B4D4FA0" w:rsidR="000C5669" w:rsidRDefault="000C5669" w:rsidP="000C5669">
      <w:pPr>
        <w:rPr>
          <w:rStyle w:val="SubtleReference"/>
        </w:rPr>
      </w:pPr>
    </w:p>
    <w:p w14:paraId="692D2088" w14:textId="77777777" w:rsidR="005A6C43" w:rsidRDefault="005A6C43" w:rsidP="000C5669">
      <w:pPr>
        <w:rPr>
          <w:rStyle w:val="SubtleReference"/>
        </w:rPr>
      </w:pPr>
    </w:p>
    <w:p w14:paraId="2AE1A716" w14:textId="77777777" w:rsidR="005A6C43" w:rsidRDefault="005A6C43" w:rsidP="000C5669">
      <w:pPr>
        <w:rPr>
          <w:rStyle w:val="SubtleReference"/>
        </w:rPr>
      </w:pPr>
    </w:p>
    <w:p w14:paraId="2DE63342" w14:textId="77777777" w:rsidR="005A6C43" w:rsidRDefault="005A6C43" w:rsidP="000C5669">
      <w:pPr>
        <w:rPr>
          <w:rStyle w:val="SubtleReference"/>
        </w:rPr>
      </w:pPr>
    </w:p>
    <w:p w14:paraId="5CA85A2F" w14:textId="77777777" w:rsidR="005A6C43" w:rsidRDefault="005A6C43" w:rsidP="000C5669">
      <w:pPr>
        <w:rPr>
          <w:rStyle w:val="SubtleReference"/>
        </w:rPr>
      </w:pPr>
    </w:p>
    <w:p w14:paraId="16B1575F" w14:textId="77777777" w:rsidR="005A6C43" w:rsidRDefault="005A6C43" w:rsidP="000C5669">
      <w:pPr>
        <w:rPr>
          <w:rStyle w:val="SubtleReference"/>
        </w:rPr>
      </w:pPr>
    </w:p>
    <w:p w14:paraId="1C638CC6" w14:textId="77777777" w:rsidR="005A6C43" w:rsidRDefault="005A6C43" w:rsidP="000C5669">
      <w:pPr>
        <w:rPr>
          <w:rStyle w:val="SubtleReference"/>
        </w:rPr>
      </w:pPr>
    </w:p>
    <w:p w14:paraId="004254E8" w14:textId="77777777" w:rsidR="005A6C43" w:rsidRDefault="005A6C43" w:rsidP="000C5669">
      <w:pPr>
        <w:rPr>
          <w:rStyle w:val="SubtleReference"/>
        </w:rPr>
      </w:pPr>
    </w:p>
    <w:p w14:paraId="5D6F6711" w14:textId="77777777" w:rsidR="005A6C43" w:rsidRDefault="005A6C43" w:rsidP="000C5669">
      <w:pPr>
        <w:rPr>
          <w:rStyle w:val="SubtleReference"/>
        </w:rPr>
      </w:pPr>
    </w:p>
    <w:p w14:paraId="2CC20252" w14:textId="77777777" w:rsidR="005A6C43" w:rsidRDefault="005A6C43" w:rsidP="000C5669">
      <w:pPr>
        <w:rPr>
          <w:rStyle w:val="SubtleReference"/>
        </w:rPr>
      </w:pPr>
    </w:p>
    <w:p w14:paraId="0CCA7537" w14:textId="77777777" w:rsidR="005A6C43" w:rsidRDefault="005A6C43" w:rsidP="000C5669">
      <w:pPr>
        <w:rPr>
          <w:rStyle w:val="SubtleReference"/>
        </w:rPr>
      </w:pPr>
    </w:p>
    <w:p w14:paraId="0B9C4276" w14:textId="77777777" w:rsidR="005A6C43" w:rsidRDefault="005A6C43" w:rsidP="000C5669">
      <w:pPr>
        <w:rPr>
          <w:rStyle w:val="SubtleReference"/>
        </w:rPr>
      </w:pPr>
    </w:p>
    <w:p w14:paraId="72066A79" w14:textId="1310EE8D" w:rsidR="000C5669" w:rsidRDefault="000C5669" w:rsidP="000C5669">
      <w:pPr>
        <w:rPr>
          <w:rStyle w:val="SubtleReference"/>
        </w:rPr>
      </w:pPr>
      <w:bookmarkStart w:id="10" w:name="EdsbyGroups"/>
      <w:r>
        <w:rPr>
          <w:rStyle w:val="SubtleReference"/>
        </w:rPr>
        <w:lastRenderedPageBreak/>
        <w:t>Groups</w:t>
      </w:r>
    </w:p>
    <w:bookmarkEnd w:id="10"/>
    <w:p w14:paraId="2EFCDA72" w14:textId="77777777" w:rsidR="005A6C43" w:rsidRDefault="005A6C43" w:rsidP="00B11720">
      <w:pPr>
        <w:rPr>
          <w:rFonts w:ascii="Lato" w:eastAsia="Times New Roman" w:hAnsi="Lato" w:cs="Times New Roman"/>
          <w:color w:val="000000"/>
          <w:sz w:val="22"/>
          <w:szCs w:val="22"/>
          <w:lang w:val="en-CA"/>
        </w:rPr>
      </w:pPr>
    </w:p>
    <w:p w14:paraId="4CFDD3AD" w14:textId="04AE54EE" w:rsidR="00B11720" w:rsidRDefault="00B11720" w:rsidP="00B1172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In addition to Monitor Groups, you may consider creating other Groups in the school for collaboration between students, teachers, and parents.</w:t>
      </w:r>
    </w:p>
    <w:p w14:paraId="539B0CF8" w14:textId="289A1A62" w:rsidR="00B11720" w:rsidRDefault="00B11720" w:rsidP="00B11720">
      <w:pPr>
        <w:rPr>
          <w:rFonts w:ascii="Lato" w:eastAsia="Times New Roman" w:hAnsi="Lato" w:cs="Times New Roman"/>
          <w:color w:val="000000"/>
          <w:sz w:val="22"/>
          <w:szCs w:val="22"/>
          <w:lang w:val="en-CA"/>
        </w:rPr>
      </w:pPr>
    </w:p>
    <w:p w14:paraId="3AF2D83A" w14:textId="77777777" w:rsidR="005A6C43" w:rsidRDefault="005A6C43" w:rsidP="00B11720">
      <w:pPr>
        <w:rPr>
          <w:rFonts w:ascii="Lato" w:eastAsia="Times New Roman" w:hAnsi="Lato" w:cs="Times New Roman"/>
          <w:color w:val="000000"/>
          <w:sz w:val="22"/>
          <w:szCs w:val="22"/>
          <w:lang w:val="en-CA"/>
        </w:rPr>
      </w:pPr>
    </w:p>
    <w:p w14:paraId="7CFDFC1C" w14:textId="2888A9F6" w:rsidR="00B11720" w:rsidRDefault="00B11720" w:rsidP="00B1172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Consider the following groups:</w:t>
      </w:r>
    </w:p>
    <w:p w14:paraId="1DED0308" w14:textId="77777777" w:rsidR="005A6C43" w:rsidRDefault="005A6C43" w:rsidP="00B11720">
      <w:pPr>
        <w:rPr>
          <w:rFonts w:ascii="Lato" w:eastAsia="Times New Roman" w:hAnsi="Lato" w:cs="Times New Roman"/>
          <w:color w:val="000000"/>
          <w:sz w:val="22"/>
          <w:szCs w:val="22"/>
          <w:lang w:val="en-CA"/>
        </w:rPr>
      </w:pPr>
    </w:p>
    <w:p w14:paraId="1BBEC53F" w14:textId="77777777" w:rsidR="005A6C43" w:rsidRDefault="005A6C43" w:rsidP="00B11720">
      <w:pPr>
        <w:rPr>
          <w:rFonts w:ascii="Lato" w:eastAsia="Times New Roman" w:hAnsi="Lato" w:cs="Times New Roman"/>
          <w:color w:val="000000"/>
          <w:sz w:val="22"/>
          <w:szCs w:val="22"/>
          <w:lang w:val="en-C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17"/>
      </w:tblGrid>
      <w:tr w:rsidR="005A6C43" w14:paraId="4B478843" w14:textId="77777777" w:rsidTr="005A6C43">
        <w:tc>
          <w:tcPr>
            <w:tcW w:w="1560" w:type="dxa"/>
          </w:tcPr>
          <w:p w14:paraId="2C5E6452" w14:textId="26A02D7E" w:rsidR="005A6C43" w:rsidRDefault="005A6C43" w:rsidP="00B11720">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69FDEFE5" wp14:editId="6A77CCA2">
                  <wp:extent cx="747346" cy="747346"/>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7346" cy="747346"/>
                          </a:xfrm>
                          <a:prstGeom prst="rect">
                            <a:avLst/>
                          </a:prstGeom>
                        </pic:spPr>
                      </pic:pic>
                    </a:graphicData>
                  </a:graphic>
                </wp:inline>
              </w:drawing>
            </w:r>
          </w:p>
        </w:tc>
        <w:tc>
          <w:tcPr>
            <w:tcW w:w="8628" w:type="dxa"/>
          </w:tcPr>
          <w:p w14:paraId="329728FF" w14:textId="77777777" w:rsidR="005A6C43" w:rsidRDefault="005A6C43" w:rsidP="00B11720">
            <w:pPr>
              <w:rPr>
                <w:rFonts w:ascii="Lato" w:eastAsia="Times New Roman" w:hAnsi="Lato" w:cs="Times New Roman"/>
                <w:color w:val="000000"/>
              </w:rPr>
            </w:pPr>
            <w:r>
              <w:rPr>
                <w:rFonts w:ascii="Lato" w:eastAsia="Times New Roman" w:hAnsi="Lato" w:cs="Times New Roman"/>
                <w:b/>
                <w:bCs/>
                <w:color w:val="000000"/>
              </w:rPr>
              <w:t xml:space="preserve">A </w:t>
            </w:r>
            <w:r w:rsidRPr="005A6C43">
              <w:rPr>
                <w:rFonts w:ascii="Lato" w:eastAsia="Times New Roman" w:hAnsi="Lato" w:cs="Times New Roman"/>
                <w:b/>
                <w:bCs/>
                <w:color w:val="000000"/>
              </w:rPr>
              <w:t>Student Success Group</w:t>
            </w:r>
            <w:r>
              <w:rPr>
                <w:rFonts w:ascii="Lato" w:eastAsia="Times New Roman" w:hAnsi="Lato" w:cs="Times New Roman"/>
                <w:color w:val="000000"/>
              </w:rPr>
              <w:t xml:space="preserve"> </w:t>
            </w:r>
          </w:p>
          <w:p w14:paraId="45BAAE25" w14:textId="77777777" w:rsidR="005A6C43" w:rsidRDefault="005A6C43" w:rsidP="00B11720">
            <w:pPr>
              <w:rPr>
                <w:rFonts w:ascii="Lato" w:eastAsia="Times New Roman" w:hAnsi="Lato" w:cs="Times New Roman"/>
                <w:color w:val="000000"/>
              </w:rPr>
            </w:pPr>
            <w:r>
              <w:rPr>
                <w:rFonts w:ascii="Lato" w:eastAsia="Times New Roman" w:hAnsi="Lato" w:cs="Times New Roman"/>
                <w:color w:val="000000"/>
              </w:rPr>
              <w:t>For all Guidance Staff in the district to collaborate on best practices for supporting their school community.</w:t>
            </w:r>
          </w:p>
          <w:p w14:paraId="0F87EDEF" w14:textId="77777777" w:rsidR="005A6C43" w:rsidRDefault="005A6C43" w:rsidP="00B11720">
            <w:pPr>
              <w:rPr>
                <w:rFonts w:ascii="Lato" w:eastAsia="Times New Roman" w:hAnsi="Lato" w:cs="Times New Roman"/>
                <w:color w:val="000000"/>
              </w:rPr>
            </w:pPr>
          </w:p>
          <w:p w14:paraId="3C3B5563" w14:textId="25B7997C" w:rsidR="005A6C43" w:rsidRDefault="005A6C43" w:rsidP="00B11720">
            <w:pPr>
              <w:rPr>
                <w:rFonts w:ascii="Lato" w:eastAsia="Times New Roman" w:hAnsi="Lato" w:cs="Times New Roman"/>
                <w:color w:val="000000"/>
              </w:rPr>
            </w:pPr>
          </w:p>
        </w:tc>
      </w:tr>
      <w:tr w:rsidR="005A6C43" w14:paraId="41824882" w14:textId="77777777" w:rsidTr="005A6C43">
        <w:tc>
          <w:tcPr>
            <w:tcW w:w="1560" w:type="dxa"/>
          </w:tcPr>
          <w:p w14:paraId="12434F41" w14:textId="471C01BA" w:rsidR="005A6C43" w:rsidRDefault="005A6C43" w:rsidP="00B11720">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187B1045" wp14:editId="726A136A">
                  <wp:extent cx="747346" cy="747346"/>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7346" cy="747346"/>
                          </a:xfrm>
                          <a:prstGeom prst="rect">
                            <a:avLst/>
                          </a:prstGeom>
                        </pic:spPr>
                      </pic:pic>
                    </a:graphicData>
                  </a:graphic>
                </wp:inline>
              </w:drawing>
            </w:r>
          </w:p>
        </w:tc>
        <w:tc>
          <w:tcPr>
            <w:tcW w:w="8628" w:type="dxa"/>
          </w:tcPr>
          <w:p w14:paraId="7010CB3E" w14:textId="77777777" w:rsidR="005A6C43" w:rsidRDefault="005A6C43" w:rsidP="00B11720">
            <w:pPr>
              <w:rPr>
                <w:rFonts w:ascii="Lato" w:eastAsia="Times New Roman" w:hAnsi="Lato" w:cs="Times New Roman"/>
                <w:b/>
                <w:bCs/>
                <w:color w:val="000000"/>
              </w:rPr>
            </w:pPr>
            <w:r>
              <w:rPr>
                <w:rFonts w:ascii="Lato" w:eastAsia="Times New Roman" w:hAnsi="Lato" w:cs="Times New Roman"/>
                <w:b/>
                <w:bCs/>
                <w:color w:val="000000"/>
              </w:rPr>
              <w:t>A Career Opportunities Group</w:t>
            </w:r>
          </w:p>
          <w:p w14:paraId="1143FF25" w14:textId="77777777" w:rsidR="005A6C43" w:rsidRDefault="005A6C43" w:rsidP="00B11720">
            <w:pPr>
              <w:rPr>
                <w:rFonts w:ascii="Lato" w:eastAsia="Times New Roman" w:hAnsi="Lato" w:cs="Times New Roman"/>
                <w:color w:val="000000"/>
              </w:rPr>
            </w:pPr>
            <w:r>
              <w:rPr>
                <w:rFonts w:ascii="Lato" w:eastAsia="Times New Roman" w:hAnsi="Lato" w:cs="Times New Roman"/>
                <w:color w:val="000000"/>
              </w:rPr>
              <w:t>For staff members to provide direction, guidance, and ideas for students pursuing a career following their education.</w:t>
            </w:r>
          </w:p>
          <w:p w14:paraId="27B950E8" w14:textId="77777777" w:rsidR="005A6C43" w:rsidRDefault="005A6C43" w:rsidP="00B11720">
            <w:pPr>
              <w:rPr>
                <w:rFonts w:ascii="Lato" w:eastAsia="Times New Roman" w:hAnsi="Lato" w:cs="Times New Roman"/>
                <w:color w:val="000000"/>
              </w:rPr>
            </w:pPr>
          </w:p>
          <w:p w14:paraId="3B442D15" w14:textId="789FDB9F" w:rsidR="005A6C43" w:rsidRPr="005A6C43" w:rsidRDefault="005A6C43" w:rsidP="00B11720">
            <w:pPr>
              <w:rPr>
                <w:rFonts w:ascii="Lato" w:eastAsia="Times New Roman" w:hAnsi="Lato" w:cs="Times New Roman"/>
                <w:color w:val="000000"/>
              </w:rPr>
            </w:pPr>
          </w:p>
        </w:tc>
      </w:tr>
      <w:tr w:rsidR="005A6C43" w14:paraId="3F3FFAC1" w14:textId="77777777" w:rsidTr="005A6C43">
        <w:tc>
          <w:tcPr>
            <w:tcW w:w="1560" w:type="dxa"/>
          </w:tcPr>
          <w:p w14:paraId="3E2480D0" w14:textId="40CBFF3A" w:rsidR="005A6C43" w:rsidRDefault="005A6C43" w:rsidP="00B11720">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6D0B1F85" wp14:editId="318986BF">
                  <wp:extent cx="738554" cy="738554"/>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3382" cy="743382"/>
                          </a:xfrm>
                          <a:prstGeom prst="rect">
                            <a:avLst/>
                          </a:prstGeom>
                        </pic:spPr>
                      </pic:pic>
                    </a:graphicData>
                  </a:graphic>
                </wp:inline>
              </w:drawing>
            </w:r>
          </w:p>
        </w:tc>
        <w:tc>
          <w:tcPr>
            <w:tcW w:w="8628" w:type="dxa"/>
          </w:tcPr>
          <w:p w14:paraId="0979485A" w14:textId="77777777" w:rsidR="005A6C43" w:rsidRDefault="005A6C43" w:rsidP="00B11720">
            <w:pPr>
              <w:rPr>
                <w:rFonts w:ascii="Lato" w:eastAsia="Times New Roman" w:hAnsi="Lato" w:cs="Times New Roman"/>
                <w:b/>
                <w:bCs/>
                <w:color w:val="000000"/>
              </w:rPr>
            </w:pPr>
            <w:r>
              <w:rPr>
                <w:rFonts w:ascii="Lato" w:eastAsia="Times New Roman" w:hAnsi="Lato" w:cs="Times New Roman"/>
                <w:b/>
                <w:bCs/>
                <w:color w:val="000000"/>
              </w:rPr>
              <w:t>A Studying &amp; Exam Tips Group</w:t>
            </w:r>
          </w:p>
          <w:p w14:paraId="3D78ABE6" w14:textId="77777777" w:rsidR="005A6C43" w:rsidRDefault="005A6C43" w:rsidP="00B11720">
            <w:pPr>
              <w:rPr>
                <w:rFonts w:ascii="Lato" w:eastAsia="Times New Roman" w:hAnsi="Lato" w:cs="Times New Roman"/>
                <w:color w:val="000000"/>
              </w:rPr>
            </w:pPr>
            <w:r>
              <w:rPr>
                <w:rFonts w:ascii="Lato" w:eastAsia="Times New Roman" w:hAnsi="Lato" w:cs="Times New Roman"/>
                <w:color w:val="000000"/>
              </w:rPr>
              <w:t>For students to collaborate with each other and share their best studying and exam-taking practices.</w:t>
            </w:r>
          </w:p>
          <w:p w14:paraId="710D5BD3" w14:textId="77777777" w:rsidR="005A6C43" w:rsidRDefault="005A6C43" w:rsidP="00B11720">
            <w:pPr>
              <w:rPr>
                <w:rFonts w:ascii="Lato" w:eastAsia="Times New Roman" w:hAnsi="Lato" w:cs="Times New Roman"/>
                <w:color w:val="000000"/>
              </w:rPr>
            </w:pPr>
          </w:p>
          <w:p w14:paraId="196E8062" w14:textId="59677556" w:rsidR="005A6C43" w:rsidRPr="005A6C43" w:rsidRDefault="005A6C43" w:rsidP="00B11720">
            <w:pPr>
              <w:rPr>
                <w:rFonts w:ascii="Lato" w:eastAsia="Times New Roman" w:hAnsi="Lato" w:cs="Times New Roman"/>
                <w:color w:val="000000"/>
              </w:rPr>
            </w:pPr>
          </w:p>
        </w:tc>
      </w:tr>
      <w:tr w:rsidR="005A6C43" w14:paraId="27834B11" w14:textId="77777777" w:rsidTr="005A6C43">
        <w:tc>
          <w:tcPr>
            <w:tcW w:w="1560" w:type="dxa"/>
          </w:tcPr>
          <w:p w14:paraId="14839F13" w14:textId="0BF60EBF" w:rsidR="005A6C43" w:rsidRDefault="005A6C43" w:rsidP="00B11720">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79A063B0" wp14:editId="29FB5B5A">
                  <wp:extent cx="738505" cy="738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3095" cy="743095"/>
                          </a:xfrm>
                          <a:prstGeom prst="rect">
                            <a:avLst/>
                          </a:prstGeom>
                        </pic:spPr>
                      </pic:pic>
                    </a:graphicData>
                  </a:graphic>
                </wp:inline>
              </w:drawing>
            </w:r>
          </w:p>
        </w:tc>
        <w:tc>
          <w:tcPr>
            <w:tcW w:w="8628" w:type="dxa"/>
          </w:tcPr>
          <w:p w14:paraId="45143BF6" w14:textId="77777777" w:rsidR="005A6C43" w:rsidRDefault="005A6C43" w:rsidP="00B11720">
            <w:pPr>
              <w:rPr>
                <w:rFonts w:ascii="Lato" w:eastAsia="Times New Roman" w:hAnsi="Lato" w:cs="Times New Roman"/>
                <w:b/>
                <w:bCs/>
                <w:color w:val="000000"/>
              </w:rPr>
            </w:pPr>
            <w:r>
              <w:rPr>
                <w:rFonts w:ascii="Lato" w:eastAsia="Times New Roman" w:hAnsi="Lato" w:cs="Times New Roman"/>
                <w:b/>
                <w:bCs/>
                <w:color w:val="000000"/>
              </w:rPr>
              <w:t>A Parent Support Group</w:t>
            </w:r>
          </w:p>
          <w:p w14:paraId="5B46FCFC" w14:textId="77777777" w:rsidR="005A6C43" w:rsidRDefault="005A6C43" w:rsidP="00B11720">
            <w:pPr>
              <w:rPr>
                <w:rFonts w:ascii="Lato" w:eastAsia="Times New Roman" w:hAnsi="Lato" w:cs="Times New Roman"/>
                <w:color w:val="000000"/>
              </w:rPr>
            </w:pPr>
            <w:r>
              <w:rPr>
                <w:rFonts w:ascii="Lato" w:eastAsia="Times New Roman" w:hAnsi="Lato" w:cs="Times New Roman"/>
                <w:color w:val="000000"/>
              </w:rPr>
              <w:t>For parents and staff to collaborate with each other on how to best support their children at home.</w:t>
            </w:r>
          </w:p>
          <w:p w14:paraId="1732A587" w14:textId="77777777" w:rsidR="005A6C43" w:rsidRDefault="005A6C43" w:rsidP="00B11720">
            <w:pPr>
              <w:rPr>
                <w:rFonts w:ascii="Lato" w:eastAsia="Times New Roman" w:hAnsi="Lato" w:cs="Times New Roman"/>
                <w:color w:val="000000"/>
              </w:rPr>
            </w:pPr>
          </w:p>
          <w:p w14:paraId="187A5107" w14:textId="0D04E298" w:rsidR="005A6C43" w:rsidRPr="005A6C43" w:rsidRDefault="005A6C43" w:rsidP="00B11720">
            <w:pPr>
              <w:rPr>
                <w:rFonts w:ascii="Lato" w:eastAsia="Times New Roman" w:hAnsi="Lato" w:cs="Times New Roman"/>
                <w:color w:val="000000"/>
              </w:rPr>
            </w:pPr>
          </w:p>
        </w:tc>
      </w:tr>
    </w:tbl>
    <w:p w14:paraId="143F0B0D" w14:textId="77777777" w:rsidR="005A6C43" w:rsidRDefault="005A6C43" w:rsidP="008D208C">
      <w:pPr>
        <w:rPr>
          <w:rStyle w:val="SubtleReference"/>
          <w:rFonts w:ascii="Lato" w:eastAsia="Times New Roman" w:hAnsi="Lato" w:cs="Times New Roman"/>
          <w:smallCaps w:val="0"/>
          <w:color w:val="000000"/>
          <w:sz w:val="22"/>
          <w:szCs w:val="22"/>
          <w:lang w:val="en-CA"/>
        </w:rPr>
      </w:pPr>
    </w:p>
    <w:p w14:paraId="52770141" w14:textId="1F92D5F3" w:rsidR="008D208C" w:rsidRPr="008D208C" w:rsidRDefault="00000000" w:rsidP="008D208C">
      <w:pPr>
        <w:rPr>
          <w:rStyle w:val="SubtleReference"/>
          <w:rFonts w:ascii="Lato" w:eastAsia="Times New Roman" w:hAnsi="Lato" w:cs="Times New Roman"/>
          <w:smallCaps w:val="0"/>
          <w:color w:val="000000"/>
          <w:sz w:val="22"/>
          <w:szCs w:val="22"/>
          <w:lang w:val="en-CA"/>
        </w:rPr>
      </w:pPr>
      <w:hyperlink r:id="rId37" w:history="1">
        <w:r w:rsidR="008D208C" w:rsidRPr="005A6C43">
          <w:rPr>
            <w:rStyle w:val="Hyperlink"/>
            <w:rFonts w:ascii="Lato" w:eastAsia="Times New Roman" w:hAnsi="Lato" w:cs="Times New Roman"/>
            <w:sz w:val="22"/>
            <w:szCs w:val="22"/>
            <w:lang w:val="en-CA"/>
          </w:rPr>
          <w:t>More info</w:t>
        </w:r>
        <w:r w:rsidR="005A6C43" w:rsidRPr="005A6C43">
          <w:rPr>
            <w:rStyle w:val="Hyperlink"/>
            <w:rFonts w:ascii="Lato" w:eastAsia="Times New Roman" w:hAnsi="Lato" w:cs="Times New Roman"/>
            <w:sz w:val="22"/>
            <w:szCs w:val="22"/>
            <w:lang w:val="en-CA"/>
          </w:rPr>
          <w:t>rmation on creating and using Edsby Groups can be found here.</w:t>
        </w:r>
      </w:hyperlink>
    </w:p>
    <w:p w14:paraId="332A1057" w14:textId="6591C294" w:rsidR="008D208C" w:rsidRDefault="008D208C" w:rsidP="000C5669">
      <w:pPr>
        <w:rPr>
          <w:rStyle w:val="SubtleReference"/>
        </w:rPr>
      </w:pPr>
    </w:p>
    <w:p w14:paraId="67688F47" w14:textId="666840EB" w:rsidR="005A6C43" w:rsidRDefault="005A6C43" w:rsidP="000C5669">
      <w:pPr>
        <w:rPr>
          <w:rStyle w:val="SubtleReference"/>
        </w:rPr>
      </w:pPr>
    </w:p>
    <w:p w14:paraId="488F752E" w14:textId="77777777" w:rsidR="005A6C43" w:rsidRDefault="005A6C43" w:rsidP="000C5669">
      <w:pPr>
        <w:rPr>
          <w:rStyle w:val="SubtleReference"/>
        </w:rPr>
      </w:pPr>
    </w:p>
    <w:p w14:paraId="337125B2" w14:textId="77777777" w:rsidR="005A6C43" w:rsidRDefault="005A6C43" w:rsidP="000C5669">
      <w:pPr>
        <w:rPr>
          <w:rStyle w:val="SubtleReference"/>
        </w:rPr>
      </w:pPr>
    </w:p>
    <w:p w14:paraId="0C66F0F6" w14:textId="0CC4799A" w:rsidR="000C5669" w:rsidRDefault="005A6C43" w:rsidP="000C5669">
      <w:pPr>
        <w:rPr>
          <w:rStyle w:val="SubtleReference"/>
        </w:rPr>
      </w:pPr>
      <w:bookmarkStart w:id="11" w:name="Messages"/>
      <w:r>
        <w:rPr>
          <w:b/>
          <w:bCs/>
          <w:smallCaps/>
          <w:noProof/>
          <w:color w:val="5A5A5A" w:themeColor="text1" w:themeTint="A5"/>
          <w:sz w:val="32"/>
          <w:szCs w:val="32"/>
          <w:lang w:val="en-CA"/>
        </w:rPr>
        <w:drawing>
          <wp:anchor distT="0" distB="0" distL="114300" distR="114300" simplePos="0" relativeHeight="251671552" behindDoc="0" locked="0" layoutInCell="1" allowOverlap="1" wp14:anchorId="1734318E" wp14:editId="6EFDFD4F">
            <wp:simplePos x="0" y="0"/>
            <wp:positionH relativeFrom="column">
              <wp:posOffset>3956050</wp:posOffset>
            </wp:positionH>
            <wp:positionV relativeFrom="paragraph">
              <wp:posOffset>112395</wp:posOffset>
            </wp:positionV>
            <wp:extent cx="2374900" cy="977900"/>
            <wp:effectExtent l="0" t="0" r="0" b="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74900" cy="977900"/>
                    </a:xfrm>
                    <a:prstGeom prst="rect">
                      <a:avLst/>
                    </a:prstGeom>
                  </pic:spPr>
                </pic:pic>
              </a:graphicData>
            </a:graphic>
            <wp14:sizeRelH relativeFrom="page">
              <wp14:pctWidth>0</wp14:pctWidth>
            </wp14:sizeRelH>
            <wp14:sizeRelV relativeFrom="page">
              <wp14:pctHeight>0</wp14:pctHeight>
            </wp14:sizeRelV>
          </wp:anchor>
        </w:drawing>
      </w:r>
      <w:r w:rsidR="000C5669">
        <w:rPr>
          <w:rStyle w:val="SubtleReference"/>
        </w:rPr>
        <w:t>Mess</w:t>
      </w:r>
      <w:bookmarkEnd w:id="11"/>
      <w:r w:rsidR="000C5669">
        <w:rPr>
          <w:rStyle w:val="SubtleReference"/>
        </w:rPr>
        <w:t>ages</w:t>
      </w:r>
    </w:p>
    <w:p w14:paraId="3AC6C4AD" w14:textId="13BB1FED" w:rsidR="005A6C43" w:rsidRDefault="005A6C43" w:rsidP="000C5669">
      <w:pPr>
        <w:rPr>
          <w:rStyle w:val="SubtleReference"/>
        </w:rPr>
      </w:pPr>
    </w:p>
    <w:p w14:paraId="0F6215DC" w14:textId="528A93C3" w:rsidR="008D208C" w:rsidRDefault="00B11720"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If you wish to message parents or students individually or in groups, you can do so in your Edsby Mailbox</w:t>
      </w:r>
      <w:r w:rsidR="008D208C">
        <w:rPr>
          <w:rFonts w:ascii="Lato" w:eastAsia="Times New Roman" w:hAnsi="Lato" w:cs="Times New Roman"/>
          <w:color w:val="000000"/>
          <w:sz w:val="22"/>
          <w:szCs w:val="22"/>
          <w:lang w:val="en-CA"/>
        </w:rPr>
        <w:t>.</w:t>
      </w:r>
    </w:p>
    <w:p w14:paraId="5A598420" w14:textId="6D30D0CA" w:rsidR="005A6C43" w:rsidRPr="008D208C" w:rsidRDefault="005A6C43" w:rsidP="000C5669">
      <w:pPr>
        <w:rPr>
          <w:rStyle w:val="SubtleReference"/>
          <w:rFonts w:ascii="Lato" w:eastAsia="Times New Roman" w:hAnsi="Lato" w:cs="Times New Roman"/>
          <w:smallCaps w:val="0"/>
          <w:color w:val="000000"/>
          <w:sz w:val="22"/>
          <w:szCs w:val="22"/>
          <w:lang w:val="en-CA"/>
        </w:rPr>
      </w:pPr>
    </w:p>
    <w:p w14:paraId="16972492" w14:textId="4002B9FA" w:rsidR="000C5669" w:rsidRDefault="000C5669" w:rsidP="004571DF">
      <w:pPr>
        <w:spacing w:before="360" w:after="120"/>
        <w:jc w:val="center"/>
        <w:outlineLvl w:val="1"/>
        <w:rPr>
          <w:rStyle w:val="SubtleReference"/>
          <w:b/>
          <w:bCs/>
          <w:sz w:val="32"/>
          <w:szCs w:val="32"/>
          <w:lang w:val="en-CA"/>
        </w:rPr>
      </w:pPr>
    </w:p>
    <w:p w14:paraId="601039AE" w14:textId="75760850" w:rsidR="004571DF" w:rsidRDefault="004571DF" w:rsidP="00000EFE">
      <w:pPr>
        <w:jc w:val="center"/>
        <w:rPr>
          <w:rFonts w:ascii="Lato" w:eastAsia="Times New Roman" w:hAnsi="Lato" w:cs="Times New Roman"/>
          <w:color w:val="000000"/>
          <w:sz w:val="22"/>
          <w:szCs w:val="22"/>
          <w:lang w:val="en-CA"/>
        </w:rPr>
      </w:pPr>
    </w:p>
    <w:p w14:paraId="44990561" w14:textId="77777777" w:rsidR="009A2767" w:rsidRDefault="009A2767" w:rsidP="004571DF">
      <w:pPr>
        <w:spacing w:before="360" w:after="120"/>
        <w:jc w:val="center"/>
        <w:outlineLvl w:val="1"/>
        <w:rPr>
          <w:rStyle w:val="SubtleReference"/>
          <w:b/>
          <w:bCs/>
          <w:sz w:val="32"/>
          <w:szCs w:val="32"/>
          <w:lang w:val="en-CA"/>
        </w:rPr>
      </w:pPr>
    </w:p>
    <w:p w14:paraId="38665247" w14:textId="5BEF3EE5" w:rsidR="009A2767" w:rsidRDefault="006E5466" w:rsidP="006E5466">
      <w:pPr>
        <w:spacing w:before="360" w:after="120"/>
        <w:jc w:val="center"/>
        <w:outlineLvl w:val="1"/>
        <w:rPr>
          <w:rStyle w:val="SubtleReference"/>
          <w:b/>
          <w:bCs/>
          <w:sz w:val="32"/>
          <w:szCs w:val="32"/>
          <w:lang w:val="en-CA"/>
        </w:rPr>
      </w:pPr>
      <w:r>
        <w:rPr>
          <w:b/>
          <w:bCs/>
          <w:smallCaps/>
          <w:noProof/>
          <w:color w:val="5A5A5A" w:themeColor="text1" w:themeTint="A5"/>
          <w:sz w:val="32"/>
          <w:szCs w:val="32"/>
          <w:lang w:val="en-CA"/>
        </w:rPr>
        <w:lastRenderedPageBreak/>
        <w:drawing>
          <wp:inline distT="0" distB="0" distL="0" distR="0" wp14:anchorId="01106B7D" wp14:editId="78EA9F53">
            <wp:extent cx="6356985" cy="8229600"/>
            <wp:effectExtent l="0" t="0" r="5715" b="0"/>
            <wp:docPr id="37" name="Picture 3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ubbl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4333D45" w14:textId="6C788EEC" w:rsidR="004571DF" w:rsidRDefault="009A2767" w:rsidP="004571DF">
      <w:pPr>
        <w:spacing w:before="360" w:after="120"/>
        <w:jc w:val="center"/>
        <w:outlineLvl w:val="1"/>
        <w:rPr>
          <w:rStyle w:val="SubtleReference"/>
          <w:b/>
          <w:bCs/>
          <w:sz w:val="32"/>
          <w:szCs w:val="32"/>
          <w:lang w:val="en-CA"/>
        </w:rPr>
      </w:pPr>
      <w:r>
        <w:rPr>
          <w:rStyle w:val="SubtleReference"/>
          <w:b/>
          <w:bCs/>
          <w:sz w:val="32"/>
          <w:szCs w:val="32"/>
          <w:lang w:val="en-CA"/>
        </w:rPr>
        <w:lastRenderedPageBreak/>
        <w:t>Communication</w:t>
      </w:r>
    </w:p>
    <w:p w14:paraId="0C95D078" w14:textId="77777777" w:rsidR="005A6C43" w:rsidRDefault="005A6C43" w:rsidP="000C5669">
      <w:pPr>
        <w:rPr>
          <w:rFonts w:ascii="Lato" w:eastAsia="Times New Roman" w:hAnsi="Lato" w:cs="Times New Roman"/>
          <w:color w:val="000000"/>
          <w:sz w:val="22"/>
          <w:szCs w:val="22"/>
          <w:lang w:val="en-CA"/>
        </w:rPr>
      </w:pPr>
    </w:p>
    <w:p w14:paraId="46E5D1BF" w14:textId="20EBAE98" w:rsidR="000C5669" w:rsidRDefault="000C5669"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Edsby enables you to communicate with the broader school and district community through broadcasted news articles and community events posted on 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Calendar or through Professional Development courses that equip students and teachers with tools for academic and personal success.</w:t>
      </w:r>
    </w:p>
    <w:p w14:paraId="4DF4C3F6" w14:textId="5E9C2276" w:rsidR="000C5669" w:rsidRDefault="000C5669" w:rsidP="000C5669">
      <w:pPr>
        <w:rPr>
          <w:rFonts w:ascii="Lato" w:eastAsia="Times New Roman" w:hAnsi="Lato" w:cs="Times New Roman"/>
          <w:color w:val="000000"/>
          <w:sz w:val="22"/>
          <w:szCs w:val="22"/>
          <w:lang w:val="en-CA"/>
        </w:rPr>
      </w:pPr>
    </w:p>
    <w:p w14:paraId="26E3021A" w14:textId="77777777" w:rsidR="005A6C43" w:rsidRDefault="005A6C43" w:rsidP="000C5669">
      <w:pPr>
        <w:rPr>
          <w:rFonts w:ascii="Lato" w:eastAsia="Times New Roman" w:hAnsi="Lato" w:cs="Times New Roman"/>
          <w:color w:val="000000"/>
          <w:sz w:val="22"/>
          <w:szCs w:val="22"/>
          <w:lang w:val="en-CA"/>
        </w:rPr>
      </w:pPr>
    </w:p>
    <w:p w14:paraId="46077B2E" w14:textId="467737F9" w:rsidR="000C5669" w:rsidRDefault="000C5669" w:rsidP="000C5669">
      <w:pPr>
        <w:rPr>
          <w:rStyle w:val="SubtleReference"/>
        </w:rPr>
      </w:pPr>
      <w:bookmarkStart w:id="12" w:name="News"/>
      <w:r>
        <w:rPr>
          <w:rStyle w:val="SubtleReference"/>
        </w:rPr>
        <w:t>News</w:t>
      </w:r>
    </w:p>
    <w:bookmarkEnd w:id="12"/>
    <w:p w14:paraId="1B402CD6" w14:textId="77777777" w:rsidR="005A6C43" w:rsidRDefault="005A6C43" w:rsidP="00FC4A6F">
      <w:pPr>
        <w:rPr>
          <w:rFonts w:ascii="Lato" w:eastAsia="Times New Roman" w:hAnsi="Lato" w:cs="Times New Roman"/>
          <w:color w:val="000000"/>
          <w:sz w:val="22"/>
          <w:szCs w:val="22"/>
          <w:lang w:val="en-CA"/>
        </w:rPr>
      </w:pPr>
    </w:p>
    <w:p w14:paraId="50DC2E19" w14:textId="55C254E8" w:rsidR="00FC4A6F"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In the News River, you may wish to promote school or district-wide anti-bullying campaigns, post sign-up forms for peer tutors, or share helpful studying tips for students.</w:t>
      </w:r>
    </w:p>
    <w:p w14:paraId="4111B010" w14:textId="77777777" w:rsidR="005A6C43" w:rsidRDefault="005A6C43" w:rsidP="00FC4A6F">
      <w:pPr>
        <w:rPr>
          <w:rFonts w:ascii="Lato" w:eastAsia="Times New Roman" w:hAnsi="Lato" w:cs="Times New Roman"/>
          <w:color w:val="000000"/>
          <w:sz w:val="22"/>
          <w:szCs w:val="22"/>
          <w:lang w:val="en-CA"/>
        </w:rPr>
      </w:pPr>
    </w:p>
    <w:p w14:paraId="0F904F4A" w14:textId="77777777" w:rsidR="005A6C43" w:rsidRDefault="005A6C43" w:rsidP="00FC4A6F">
      <w:pPr>
        <w:rPr>
          <w:rFonts w:ascii="Lato" w:eastAsia="Times New Roman" w:hAnsi="Lato" w:cs="Times New Roman"/>
          <w:color w:val="000000"/>
          <w:sz w:val="22"/>
          <w:szCs w:val="22"/>
          <w:lang w:val="en-CA"/>
        </w:rPr>
      </w:pPr>
    </w:p>
    <w:p w14:paraId="71FF2C22" w14:textId="78FD0F48" w:rsidR="005A6C43" w:rsidRDefault="005A6C43" w:rsidP="00FC4A6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7241A687" wp14:editId="68946F34">
            <wp:extent cx="6070600" cy="13081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70600" cy="1308100"/>
                    </a:xfrm>
                    <a:prstGeom prst="rect">
                      <a:avLst/>
                    </a:prstGeom>
                  </pic:spPr>
                </pic:pic>
              </a:graphicData>
            </a:graphic>
          </wp:inline>
        </w:drawing>
      </w:r>
    </w:p>
    <w:p w14:paraId="56A7B986" w14:textId="77777777" w:rsidR="005A6C43" w:rsidRDefault="005A6C43" w:rsidP="00FC4A6F">
      <w:pPr>
        <w:rPr>
          <w:rFonts w:ascii="Lato" w:eastAsia="Times New Roman" w:hAnsi="Lato" w:cs="Times New Roman"/>
          <w:color w:val="000000"/>
          <w:sz w:val="22"/>
          <w:szCs w:val="22"/>
          <w:lang w:val="en-CA"/>
        </w:rPr>
      </w:pPr>
    </w:p>
    <w:p w14:paraId="6CFDB63D" w14:textId="6DD4753C" w:rsidR="005A6C43" w:rsidRPr="005A6C43" w:rsidRDefault="00FC4A6F" w:rsidP="00FC4A6F">
      <w:pPr>
        <w:rPr>
          <w:smallCaps/>
          <w:color w:val="5A5A5A" w:themeColor="text1" w:themeTint="A5"/>
        </w:rPr>
      </w:pPr>
      <w:r>
        <w:rPr>
          <w:rStyle w:val="SubtleReference"/>
        </w:rPr>
        <w:t>Activity – Posting a News Article to the News River</w:t>
      </w:r>
    </w:p>
    <w:p w14:paraId="7E8763DA" w14:textId="77777777" w:rsidR="005C1697" w:rsidRDefault="005C1697" w:rsidP="00FC4A6F">
      <w:pPr>
        <w:rPr>
          <w:rFonts w:ascii="Lato" w:eastAsia="Times New Roman" w:hAnsi="Lato" w:cs="Times New Roman"/>
          <w:color w:val="000000"/>
          <w:sz w:val="22"/>
          <w:szCs w:val="22"/>
          <w:lang w:val="en-CA"/>
        </w:rPr>
      </w:pPr>
    </w:p>
    <w:p w14:paraId="2AAE2D04" w14:textId="1F403D96" w:rsidR="00FC4A6F" w:rsidRDefault="005A6C43" w:rsidP="00FC4A6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73600" behindDoc="0" locked="0" layoutInCell="1" allowOverlap="1" wp14:anchorId="4326CE21" wp14:editId="19778031">
            <wp:simplePos x="0" y="0"/>
            <wp:positionH relativeFrom="column">
              <wp:posOffset>2945130</wp:posOffset>
            </wp:positionH>
            <wp:positionV relativeFrom="paragraph">
              <wp:posOffset>39370</wp:posOffset>
            </wp:positionV>
            <wp:extent cx="3369310" cy="3764280"/>
            <wp:effectExtent l="0" t="0" r="0" b="0"/>
            <wp:wrapSquare wrapText="bothSides"/>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69310" cy="3764280"/>
                    </a:xfrm>
                    <a:prstGeom prst="rect">
                      <a:avLst/>
                    </a:prstGeom>
                  </pic:spPr>
                </pic:pic>
              </a:graphicData>
            </a:graphic>
            <wp14:sizeRelH relativeFrom="page">
              <wp14:pctWidth>0</wp14:pctWidth>
            </wp14:sizeRelH>
            <wp14:sizeRelV relativeFrom="page">
              <wp14:pctHeight>0</wp14:pctHeight>
            </wp14:sizeRelV>
          </wp:anchor>
        </w:drawing>
      </w:r>
      <w:r w:rsidR="00FC4A6F">
        <w:rPr>
          <w:rFonts w:ascii="Lato" w:eastAsia="Times New Roman" w:hAnsi="Lato" w:cs="Times New Roman"/>
          <w:color w:val="000000"/>
          <w:sz w:val="22"/>
          <w:szCs w:val="22"/>
          <w:lang w:val="en-CA"/>
        </w:rPr>
        <w:t xml:space="preserve">To post an article to the school News River, navigate to the </w:t>
      </w:r>
      <w:proofErr w:type="gramStart"/>
      <w:r w:rsidR="00FC4A6F">
        <w:rPr>
          <w:rFonts w:ascii="Lato" w:eastAsia="Times New Roman" w:hAnsi="Lato" w:cs="Times New Roman"/>
          <w:color w:val="000000"/>
          <w:sz w:val="22"/>
          <w:szCs w:val="22"/>
          <w:lang w:val="en-CA"/>
        </w:rPr>
        <w:t>School</w:t>
      </w:r>
      <w:proofErr w:type="gramEnd"/>
      <w:r w:rsidR="00FC4A6F">
        <w:rPr>
          <w:rFonts w:ascii="Lato" w:eastAsia="Times New Roman" w:hAnsi="Lato" w:cs="Times New Roman"/>
          <w:color w:val="000000"/>
          <w:sz w:val="22"/>
          <w:szCs w:val="22"/>
          <w:lang w:val="en-CA"/>
        </w:rPr>
        <w:t xml:space="preserve"> Page and click Submit an Article at the top of the News Feed.</w:t>
      </w:r>
    </w:p>
    <w:p w14:paraId="22EF0305" w14:textId="513DD063" w:rsidR="00FC4A6F" w:rsidRDefault="00FC4A6F" w:rsidP="00FC4A6F">
      <w:pPr>
        <w:rPr>
          <w:rFonts w:ascii="Lato" w:eastAsia="Times New Roman" w:hAnsi="Lato" w:cs="Times New Roman"/>
          <w:color w:val="000000"/>
          <w:sz w:val="22"/>
          <w:szCs w:val="22"/>
          <w:lang w:val="en-CA"/>
        </w:rPr>
      </w:pPr>
    </w:p>
    <w:p w14:paraId="4B7042CD" w14:textId="77777777" w:rsidR="005A6C43" w:rsidRDefault="005A6C43" w:rsidP="00FC4A6F">
      <w:pPr>
        <w:rPr>
          <w:rFonts w:ascii="Lato" w:eastAsia="Times New Roman" w:hAnsi="Lato" w:cs="Times New Roman"/>
          <w:color w:val="000000"/>
          <w:sz w:val="22"/>
          <w:szCs w:val="22"/>
          <w:lang w:val="en-CA"/>
        </w:rPr>
      </w:pPr>
    </w:p>
    <w:p w14:paraId="0DCD9258" w14:textId="680C64E9" w:rsidR="00FC4A6F"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Fill out the form. Attachments are supported.</w:t>
      </w:r>
    </w:p>
    <w:p w14:paraId="3E883628" w14:textId="1A85EEA4" w:rsidR="00FC4A6F" w:rsidRDefault="00FC4A6F" w:rsidP="00FC4A6F">
      <w:pPr>
        <w:rPr>
          <w:rFonts w:ascii="Lato" w:eastAsia="Times New Roman" w:hAnsi="Lato" w:cs="Times New Roman"/>
          <w:color w:val="000000"/>
          <w:sz w:val="22"/>
          <w:szCs w:val="22"/>
          <w:lang w:val="en-CA"/>
        </w:rPr>
      </w:pPr>
    </w:p>
    <w:p w14:paraId="1F20C2FA" w14:textId="77777777" w:rsidR="005A6C43" w:rsidRDefault="005A6C43" w:rsidP="00FC4A6F">
      <w:pPr>
        <w:rPr>
          <w:rFonts w:ascii="Lato" w:eastAsia="Times New Roman" w:hAnsi="Lato" w:cs="Times New Roman"/>
          <w:color w:val="000000"/>
          <w:sz w:val="22"/>
          <w:szCs w:val="22"/>
          <w:lang w:val="en-CA"/>
        </w:rPr>
      </w:pPr>
    </w:p>
    <w:p w14:paraId="2E331EF0" w14:textId="73B89864" w:rsidR="00FC4A6F"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Once the Office Administration team approves the post, it will be posted to the News River of all students, parents, and staff at the school.</w:t>
      </w:r>
    </w:p>
    <w:p w14:paraId="7CAFFCB8" w14:textId="46E4A98A" w:rsidR="00FC4A6F" w:rsidRDefault="00FC4A6F" w:rsidP="00FC4A6F">
      <w:pPr>
        <w:rPr>
          <w:rFonts w:ascii="Lato" w:eastAsia="Times New Roman" w:hAnsi="Lato" w:cs="Times New Roman"/>
          <w:color w:val="000000"/>
          <w:sz w:val="22"/>
          <w:szCs w:val="22"/>
          <w:lang w:val="en-CA"/>
        </w:rPr>
      </w:pPr>
    </w:p>
    <w:p w14:paraId="4D49003A" w14:textId="77777777" w:rsidR="005A6C43" w:rsidRDefault="005A6C43" w:rsidP="00FC4A6F">
      <w:pPr>
        <w:rPr>
          <w:rFonts w:ascii="Lato" w:eastAsia="Times New Roman" w:hAnsi="Lato" w:cs="Times New Roman"/>
          <w:color w:val="000000"/>
          <w:sz w:val="22"/>
          <w:szCs w:val="22"/>
          <w:lang w:val="en-CA"/>
        </w:rPr>
      </w:pPr>
    </w:p>
    <w:p w14:paraId="6443EB33" w14:textId="1F81E35D" w:rsidR="005A6C43" w:rsidRDefault="00FC4A6F"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To post an article to the entire school district, contact a district administrator</w:t>
      </w:r>
      <w:r w:rsidR="005A6C43">
        <w:rPr>
          <w:rFonts w:ascii="Lato" w:eastAsia="Times New Roman" w:hAnsi="Lato" w:cs="Times New Roman"/>
          <w:color w:val="000000"/>
          <w:sz w:val="22"/>
          <w:szCs w:val="22"/>
          <w:lang w:val="en-CA"/>
        </w:rPr>
        <w:t>.</w:t>
      </w:r>
    </w:p>
    <w:p w14:paraId="11AE6443" w14:textId="6A490E37" w:rsidR="005A6C43" w:rsidRDefault="005A6C43" w:rsidP="000C5669">
      <w:pPr>
        <w:rPr>
          <w:rFonts w:ascii="Lato" w:eastAsia="Times New Roman" w:hAnsi="Lato" w:cs="Times New Roman"/>
          <w:color w:val="000000"/>
          <w:sz w:val="22"/>
          <w:szCs w:val="22"/>
          <w:lang w:val="en-CA"/>
        </w:rPr>
      </w:pPr>
    </w:p>
    <w:p w14:paraId="05F863FD" w14:textId="77777777" w:rsidR="005A6C43" w:rsidRDefault="005A6C43" w:rsidP="000C5669">
      <w:pPr>
        <w:rPr>
          <w:rFonts w:ascii="Lato" w:eastAsia="Times New Roman" w:hAnsi="Lato" w:cs="Times New Roman"/>
          <w:color w:val="000000"/>
          <w:sz w:val="22"/>
          <w:szCs w:val="22"/>
          <w:lang w:val="en-CA"/>
        </w:rPr>
      </w:pPr>
    </w:p>
    <w:p w14:paraId="709FC5C4" w14:textId="57686510" w:rsidR="008D208C" w:rsidRPr="00FC4A6F" w:rsidRDefault="00000000" w:rsidP="000C5669">
      <w:pPr>
        <w:rPr>
          <w:rStyle w:val="SubtleReference"/>
          <w:rFonts w:ascii="Lato" w:eastAsia="Times New Roman" w:hAnsi="Lato" w:cs="Times New Roman"/>
          <w:smallCaps w:val="0"/>
          <w:color w:val="000000"/>
          <w:sz w:val="22"/>
          <w:szCs w:val="22"/>
          <w:lang w:val="en-CA"/>
        </w:rPr>
      </w:pPr>
      <w:hyperlink r:id="rId42" w:history="1">
        <w:r w:rsidR="005A6C43" w:rsidRPr="005A6C43">
          <w:rPr>
            <w:rStyle w:val="Hyperlink"/>
            <w:rFonts w:ascii="Lato" w:eastAsia="Times New Roman" w:hAnsi="Lato" w:cs="Times New Roman"/>
            <w:sz w:val="22"/>
            <w:szCs w:val="22"/>
            <w:lang w:val="en-CA"/>
          </w:rPr>
          <w:t>Additional</w:t>
        </w:r>
        <w:r w:rsidR="008D208C" w:rsidRPr="005A6C43">
          <w:rPr>
            <w:rStyle w:val="Hyperlink"/>
            <w:rFonts w:ascii="Lato" w:eastAsia="Times New Roman" w:hAnsi="Lato" w:cs="Times New Roman"/>
            <w:sz w:val="22"/>
            <w:szCs w:val="22"/>
            <w:lang w:val="en-CA"/>
          </w:rPr>
          <w:t xml:space="preserve"> info</w:t>
        </w:r>
        <w:r w:rsidR="005A6C43" w:rsidRPr="005A6C43">
          <w:rPr>
            <w:rStyle w:val="Hyperlink"/>
            <w:rFonts w:ascii="Lato" w:eastAsia="Times New Roman" w:hAnsi="Lato" w:cs="Times New Roman"/>
            <w:sz w:val="22"/>
            <w:szCs w:val="22"/>
            <w:lang w:val="en-CA"/>
          </w:rPr>
          <w:t>rmation on posting articles to the News River can be found</w:t>
        </w:r>
        <w:r w:rsidR="008D208C" w:rsidRPr="005A6C43">
          <w:rPr>
            <w:rStyle w:val="Hyperlink"/>
            <w:rFonts w:ascii="Lato" w:eastAsia="Times New Roman" w:hAnsi="Lato" w:cs="Times New Roman"/>
            <w:sz w:val="22"/>
            <w:szCs w:val="22"/>
            <w:lang w:val="en-CA"/>
          </w:rPr>
          <w:t xml:space="preserve"> here.</w:t>
        </w:r>
      </w:hyperlink>
    </w:p>
    <w:p w14:paraId="4F4F2A52" w14:textId="2B177D62" w:rsidR="000C5669" w:rsidRDefault="000C5669" w:rsidP="000C5669">
      <w:pPr>
        <w:rPr>
          <w:rStyle w:val="SubtleReference"/>
        </w:rPr>
      </w:pPr>
    </w:p>
    <w:p w14:paraId="67D5BF02" w14:textId="77777777" w:rsidR="005A6C43" w:rsidRDefault="005A6C43" w:rsidP="000C5669">
      <w:pPr>
        <w:rPr>
          <w:rStyle w:val="SubtleReference"/>
        </w:rPr>
      </w:pPr>
    </w:p>
    <w:p w14:paraId="3F31DA2A" w14:textId="5806BFD7" w:rsidR="000C5669" w:rsidRDefault="005A6C43" w:rsidP="000C5669">
      <w:pPr>
        <w:rPr>
          <w:rStyle w:val="SubtleReference"/>
        </w:rPr>
      </w:pPr>
      <w:r>
        <w:rPr>
          <w:rFonts w:ascii="Lato" w:eastAsia="Times New Roman" w:hAnsi="Lato" w:cs="Times New Roman"/>
          <w:noProof/>
          <w:color w:val="000000"/>
          <w:sz w:val="22"/>
          <w:szCs w:val="22"/>
          <w:lang w:val="en-CA"/>
        </w:rPr>
        <w:lastRenderedPageBreak/>
        <w:drawing>
          <wp:anchor distT="0" distB="0" distL="114300" distR="114300" simplePos="0" relativeHeight="251676672" behindDoc="0" locked="0" layoutInCell="1" allowOverlap="1" wp14:anchorId="1BFE1AB5" wp14:editId="50FFA03A">
            <wp:simplePos x="0" y="0"/>
            <wp:positionH relativeFrom="column">
              <wp:posOffset>3200400</wp:posOffset>
            </wp:positionH>
            <wp:positionV relativeFrom="paragraph">
              <wp:posOffset>17780</wp:posOffset>
            </wp:positionV>
            <wp:extent cx="3111500" cy="1968500"/>
            <wp:effectExtent l="0" t="0" r="0" b="0"/>
            <wp:wrapSquare wrapText="bothSides"/>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11500" cy="1968500"/>
                    </a:xfrm>
                    <a:prstGeom prst="rect">
                      <a:avLst/>
                    </a:prstGeom>
                  </pic:spPr>
                </pic:pic>
              </a:graphicData>
            </a:graphic>
            <wp14:sizeRelH relativeFrom="page">
              <wp14:pctWidth>0</wp14:pctWidth>
            </wp14:sizeRelH>
            <wp14:sizeRelV relativeFrom="page">
              <wp14:pctHeight>0</wp14:pctHeight>
            </wp14:sizeRelV>
          </wp:anchor>
        </w:drawing>
      </w:r>
      <w:r w:rsidR="000C5669">
        <w:rPr>
          <w:rStyle w:val="SubtleReference"/>
        </w:rPr>
        <w:t xml:space="preserve">School </w:t>
      </w:r>
      <w:bookmarkStart w:id="13" w:name="Calendar"/>
      <w:r w:rsidR="000C5669">
        <w:rPr>
          <w:rStyle w:val="SubtleReference"/>
        </w:rPr>
        <w:t>Calendar</w:t>
      </w:r>
      <w:bookmarkEnd w:id="13"/>
    </w:p>
    <w:p w14:paraId="30D8879B" w14:textId="33F0EF5A" w:rsidR="005A6C43" w:rsidRDefault="005A6C43" w:rsidP="00FC4A6F">
      <w:pPr>
        <w:rPr>
          <w:rFonts w:ascii="Lato" w:eastAsia="Times New Roman" w:hAnsi="Lato" w:cs="Times New Roman"/>
          <w:color w:val="000000"/>
          <w:sz w:val="22"/>
          <w:szCs w:val="22"/>
          <w:lang w:val="en-CA"/>
        </w:rPr>
      </w:pPr>
    </w:p>
    <w:p w14:paraId="0EE76BDD" w14:textId="17D4C142" w:rsidR="00FC4A6F"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On the School Calendar, you may wish to remind members of the school community about the upcoming Student Success Seminar, PA Day, or Staff Appreciation week.</w:t>
      </w:r>
    </w:p>
    <w:p w14:paraId="58311CAA" w14:textId="5D4D39BA" w:rsidR="00FC4A6F" w:rsidRDefault="00FC4A6F" w:rsidP="00FC4A6F">
      <w:pPr>
        <w:rPr>
          <w:rFonts w:ascii="Lato" w:eastAsia="Times New Roman" w:hAnsi="Lato" w:cs="Times New Roman"/>
          <w:color w:val="000000"/>
          <w:sz w:val="22"/>
          <w:szCs w:val="22"/>
          <w:lang w:val="en-CA"/>
        </w:rPr>
      </w:pPr>
    </w:p>
    <w:p w14:paraId="76AC729A" w14:textId="77777777" w:rsidR="005A6C43" w:rsidRDefault="005A6C43" w:rsidP="00FC4A6F">
      <w:pPr>
        <w:rPr>
          <w:rFonts w:ascii="Lato" w:eastAsia="Times New Roman" w:hAnsi="Lato" w:cs="Times New Roman"/>
          <w:color w:val="000000"/>
          <w:sz w:val="22"/>
          <w:szCs w:val="22"/>
          <w:lang w:val="en-CA"/>
        </w:rPr>
      </w:pPr>
    </w:p>
    <w:p w14:paraId="25E64B67" w14:textId="17B92548" w:rsidR="00FC4A6F" w:rsidRDefault="00FC4A6F"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To add an event to the </w:t>
      </w:r>
      <w:proofErr w:type="gramStart"/>
      <w:r>
        <w:rPr>
          <w:rFonts w:ascii="Lato" w:eastAsia="Times New Roman" w:hAnsi="Lato" w:cs="Times New Roman"/>
          <w:color w:val="000000"/>
          <w:sz w:val="22"/>
          <w:szCs w:val="22"/>
          <w:lang w:val="en-CA"/>
        </w:rPr>
        <w:t>School</w:t>
      </w:r>
      <w:proofErr w:type="gramEnd"/>
      <w:r>
        <w:rPr>
          <w:rFonts w:ascii="Lato" w:eastAsia="Times New Roman" w:hAnsi="Lato" w:cs="Times New Roman"/>
          <w:color w:val="000000"/>
          <w:sz w:val="22"/>
          <w:szCs w:val="22"/>
          <w:lang w:val="en-CA"/>
        </w:rPr>
        <w:t xml:space="preserve"> Calendar, contact the Office Administration team.</w:t>
      </w:r>
    </w:p>
    <w:p w14:paraId="34D7F620" w14:textId="0CE2A1DE" w:rsidR="008D208C" w:rsidRDefault="008D208C" w:rsidP="000C5669">
      <w:pPr>
        <w:rPr>
          <w:rFonts w:ascii="Lato" w:eastAsia="Times New Roman" w:hAnsi="Lato" w:cs="Times New Roman"/>
          <w:color w:val="000000"/>
          <w:sz w:val="22"/>
          <w:szCs w:val="22"/>
          <w:lang w:val="en-CA"/>
        </w:rPr>
      </w:pPr>
    </w:p>
    <w:p w14:paraId="6D688B61" w14:textId="77777777" w:rsidR="005A6C43" w:rsidRDefault="005A6C43" w:rsidP="000C5669">
      <w:pPr>
        <w:rPr>
          <w:rFonts w:ascii="Lato" w:eastAsia="Times New Roman" w:hAnsi="Lato" w:cs="Times New Roman"/>
          <w:color w:val="000000"/>
          <w:sz w:val="22"/>
          <w:szCs w:val="22"/>
          <w:lang w:val="en-CA"/>
        </w:rPr>
      </w:pPr>
    </w:p>
    <w:p w14:paraId="0FC5AF25" w14:textId="2DDCDCC8" w:rsidR="000C5669" w:rsidRDefault="000C5669" w:rsidP="000C5669">
      <w:pPr>
        <w:rPr>
          <w:rStyle w:val="SubtleReference"/>
        </w:rPr>
      </w:pPr>
    </w:p>
    <w:p w14:paraId="0D0EC34B" w14:textId="27E696A3" w:rsidR="000C5669" w:rsidRDefault="000C5669" w:rsidP="000C5669">
      <w:pPr>
        <w:rPr>
          <w:rStyle w:val="SubtleReference"/>
        </w:rPr>
      </w:pPr>
      <w:bookmarkStart w:id="14" w:name="PDGroup"/>
      <w:r>
        <w:rPr>
          <w:rStyle w:val="SubtleReference"/>
        </w:rPr>
        <w:t xml:space="preserve">Professional </w:t>
      </w:r>
      <w:bookmarkEnd w:id="14"/>
      <w:r>
        <w:rPr>
          <w:rStyle w:val="SubtleReference"/>
        </w:rPr>
        <w:t>Development Groups</w:t>
      </w:r>
    </w:p>
    <w:p w14:paraId="57D4ACFC" w14:textId="77777777" w:rsidR="005A6C43" w:rsidRDefault="005A6C43" w:rsidP="00FC4A6F">
      <w:pPr>
        <w:rPr>
          <w:rFonts w:ascii="Lato" w:eastAsia="Times New Roman" w:hAnsi="Lato" w:cs="Times New Roman"/>
          <w:color w:val="000000"/>
          <w:sz w:val="22"/>
          <w:szCs w:val="22"/>
          <w:lang w:val="en-CA"/>
        </w:rPr>
      </w:pPr>
    </w:p>
    <w:p w14:paraId="58A0C017" w14:textId="79B2B4F2" w:rsidR="00FC4A6F"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You can create and facilitate the use of Professional Development (PD) Groups in Edsby. These Groups have a Content Builder that members of the Group can work through as they would a Class.</w:t>
      </w:r>
    </w:p>
    <w:p w14:paraId="1F8F7813" w14:textId="502D9552" w:rsidR="00FC4A6F" w:rsidRDefault="00FC4A6F" w:rsidP="00FC4A6F">
      <w:pPr>
        <w:rPr>
          <w:rFonts w:ascii="Lato" w:eastAsia="Times New Roman" w:hAnsi="Lato" w:cs="Times New Roman"/>
          <w:color w:val="000000"/>
          <w:sz w:val="22"/>
          <w:szCs w:val="22"/>
          <w:lang w:val="en-CA"/>
        </w:rPr>
      </w:pPr>
    </w:p>
    <w:p w14:paraId="04A4DFC1" w14:textId="71AE6261" w:rsidR="005A6C43" w:rsidRDefault="00FC4A6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Consider creating </w:t>
      </w:r>
      <w:r w:rsidR="005A6C43">
        <w:rPr>
          <w:rFonts w:ascii="Lato" w:eastAsia="Times New Roman" w:hAnsi="Lato" w:cs="Times New Roman"/>
          <w:color w:val="000000"/>
          <w:sz w:val="22"/>
          <w:szCs w:val="22"/>
          <w:lang w:val="en-CA"/>
        </w:rPr>
        <w:t xml:space="preserve">these </w:t>
      </w:r>
      <w:r>
        <w:rPr>
          <w:rFonts w:ascii="Lato" w:eastAsia="Times New Roman" w:hAnsi="Lato" w:cs="Times New Roman"/>
          <w:color w:val="000000"/>
          <w:sz w:val="22"/>
          <w:szCs w:val="22"/>
          <w:lang w:val="en-CA"/>
        </w:rPr>
        <w:t>PD Group</w:t>
      </w:r>
      <w:r w:rsidR="005A6C43">
        <w:rPr>
          <w:rFonts w:ascii="Lato" w:eastAsia="Times New Roman" w:hAnsi="Lato" w:cs="Times New Roman"/>
          <w:color w:val="000000"/>
          <w:sz w:val="22"/>
          <w:szCs w:val="22"/>
          <w:lang w:val="en-CA"/>
        </w:rPr>
        <w:t>s:</w:t>
      </w:r>
    </w:p>
    <w:p w14:paraId="4A01283C" w14:textId="77777777" w:rsidR="005A6C43" w:rsidRDefault="005A6C43" w:rsidP="00FC4A6F">
      <w:pPr>
        <w:rPr>
          <w:rFonts w:ascii="Lato" w:eastAsia="Times New Roman" w:hAnsi="Lato" w:cs="Times New Roman"/>
          <w:color w:val="000000"/>
          <w:sz w:val="22"/>
          <w:szCs w:val="22"/>
          <w:lang w:val="en-C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8406"/>
      </w:tblGrid>
      <w:tr w:rsidR="005A6C43" w14:paraId="575E83B5" w14:textId="77777777" w:rsidTr="005A6C43">
        <w:tc>
          <w:tcPr>
            <w:tcW w:w="1517" w:type="dxa"/>
          </w:tcPr>
          <w:p w14:paraId="39F1EA67" w14:textId="422F6073" w:rsidR="005A6C43" w:rsidRDefault="005A6C43" w:rsidP="00FC4A6F">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2E93E62F" wp14:editId="2359585F">
                  <wp:extent cx="764931" cy="764931"/>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4518" cy="774518"/>
                          </a:xfrm>
                          <a:prstGeom prst="rect">
                            <a:avLst/>
                          </a:prstGeom>
                        </pic:spPr>
                      </pic:pic>
                    </a:graphicData>
                  </a:graphic>
                </wp:inline>
              </w:drawing>
            </w:r>
          </w:p>
        </w:tc>
        <w:tc>
          <w:tcPr>
            <w:tcW w:w="8406" w:type="dxa"/>
          </w:tcPr>
          <w:p w14:paraId="2F422819" w14:textId="77777777" w:rsidR="005A6C43" w:rsidRDefault="005A6C43" w:rsidP="00FC4A6F">
            <w:pPr>
              <w:rPr>
                <w:rFonts w:ascii="Lato" w:eastAsia="Times New Roman" w:hAnsi="Lato" w:cs="Times New Roman"/>
                <w:b/>
                <w:bCs/>
                <w:color w:val="000000"/>
              </w:rPr>
            </w:pPr>
          </w:p>
          <w:p w14:paraId="08E8FC86" w14:textId="080B2975" w:rsidR="005A6C43" w:rsidRDefault="005A6C43" w:rsidP="00FC4A6F">
            <w:pPr>
              <w:rPr>
                <w:rFonts w:ascii="Lato" w:eastAsia="Times New Roman" w:hAnsi="Lato" w:cs="Times New Roman"/>
                <w:b/>
                <w:bCs/>
                <w:color w:val="000000"/>
              </w:rPr>
            </w:pPr>
            <w:r>
              <w:rPr>
                <w:rFonts w:ascii="Lato" w:eastAsia="Times New Roman" w:hAnsi="Lato" w:cs="Times New Roman"/>
                <w:b/>
                <w:bCs/>
                <w:color w:val="000000"/>
              </w:rPr>
              <w:t>A PD Group for Teachers</w:t>
            </w:r>
          </w:p>
          <w:p w14:paraId="2BDDE979" w14:textId="77777777" w:rsidR="005A6C43" w:rsidRDefault="005A6C43" w:rsidP="00FC4A6F">
            <w:pPr>
              <w:rPr>
                <w:rFonts w:ascii="Lato" w:eastAsia="Times New Roman" w:hAnsi="Lato" w:cs="Times New Roman"/>
                <w:color w:val="000000"/>
              </w:rPr>
            </w:pPr>
            <w:r>
              <w:rPr>
                <w:rFonts w:ascii="Lato" w:eastAsia="Times New Roman" w:hAnsi="Lato" w:cs="Times New Roman"/>
                <w:color w:val="000000"/>
              </w:rPr>
              <w:t>To equip them for handling bullying situations that may arise between students in their Class.</w:t>
            </w:r>
          </w:p>
          <w:p w14:paraId="2D731560" w14:textId="77777777" w:rsidR="005A6C43" w:rsidRDefault="005A6C43" w:rsidP="00FC4A6F">
            <w:pPr>
              <w:rPr>
                <w:rFonts w:ascii="Lato" w:eastAsia="Times New Roman" w:hAnsi="Lato" w:cs="Times New Roman"/>
                <w:color w:val="000000"/>
              </w:rPr>
            </w:pPr>
          </w:p>
          <w:p w14:paraId="10BA5513" w14:textId="75F4050F" w:rsidR="005A6C43" w:rsidRPr="005A6C43" w:rsidRDefault="005A6C43" w:rsidP="00FC4A6F">
            <w:pPr>
              <w:rPr>
                <w:rFonts w:ascii="Lato" w:eastAsia="Times New Roman" w:hAnsi="Lato" w:cs="Times New Roman"/>
                <w:color w:val="000000"/>
              </w:rPr>
            </w:pPr>
          </w:p>
        </w:tc>
      </w:tr>
      <w:tr w:rsidR="005A6C43" w14:paraId="5A4182EB" w14:textId="77777777" w:rsidTr="005A6C43">
        <w:tc>
          <w:tcPr>
            <w:tcW w:w="1517" w:type="dxa"/>
          </w:tcPr>
          <w:p w14:paraId="5FEF8D5F" w14:textId="4D40EC81" w:rsidR="005A6C43" w:rsidRDefault="005A6C43" w:rsidP="00FC4A6F">
            <w:pPr>
              <w:rPr>
                <w:rFonts w:ascii="Lato" w:eastAsia="Times New Roman" w:hAnsi="Lato" w:cs="Times New Roman"/>
                <w:color w:val="000000"/>
              </w:rPr>
            </w:pPr>
            <w:r>
              <w:rPr>
                <w:rFonts w:ascii="Lato" w:eastAsia="Times New Roman" w:hAnsi="Lato" w:cs="Times New Roman"/>
                <w:noProof/>
                <w:color w:val="000000"/>
              </w:rPr>
              <w:drawing>
                <wp:inline distT="0" distB="0" distL="0" distR="0" wp14:anchorId="4EBDEFA6" wp14:editId="3E3D7658">
                  <wp:extent cx="764540" cy="76454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946" cy="771946"/>
                          </a:xfrm>
                          <a:prstGeom prst="rect">
                            <a:avLst/>
                          </a:prstGeom>
                        </pic:spPr>
                      </pic:pic>
                    </a:graphicData>
                  </a:graphic>
                </wp:inline>
              </w:drawing>
            </w:r>
          </w:p>
        </w:tc>
        <w:tc>
          <w:tcPr>
            <w:tcW w:w="8406" w:type="dxa"/>
          </w:tcPr>
          <w:p w14:paraId="31800C90" w14:textId="77777777" w:rsidR="005A6C43" w:rsidRDefault="005A6C43" w:rsidP="00FC4A6F">
            <w:pPr>
              <w:rPr>
                <w:rFonts w:ascii="Lato" w:eastAsia="Times New Roman" w:hAnsi="Lato" w:cs="Times New Roman"/>
                <w:b/>
                <w:bCs/>
                <w:color w:val="000000"/>
              </w:rPr>
            </w:pPr>
          </w:p>
          <w:p w14:paraId="4EE48C0A" w14:textId="18092292" w:rsidR="005A6C43" w:rsidRDefault="005A6C43" w:rsidP="00FC4A6F">
            <w:pPr>
              <w:rPr>
                <w:rFonts w:ascii="Lato" w:eastAsia="Times New Roman" w:hAnsi="Lato" w:cs="Times New Roman"/>
                <w:b/>
                <w:bCs/>
                <w:color w:val="000000"/>
              </w:rPr>
            </w:pPr>
            <w:r>
              <w:rPr>
                <w:rFonts w:ascii="Lato" w:eastAsia="Times New Roman" w:hAnsi="Lato" w:cs="Times New Roman"/>
                <w:b/>
                <w:bCs/>
                <w:color w:val="000000"/>
              </w:rPr>
              <w:t>A PD Group for Students</w:t>
            </w:r>
          </w:p>
          <w:p w14:paraId="040F4E75" w14:textId="084637DE" w:rsidR="005A6C43" w:rsidRPr="005A6C43" w:rsidRDefault="005A6C43" w:rsidP="00FC4A6F">
            <w:pPr>
              <w:rPr>
                <w:rFonts w:ascii="Lato" w:eastAsia="Times New Roman" w:hAnsi="Lato" w:cs="Times New Roman"/>
                <w:color w:val="000000"/>
              </w:rPr>
            </w:pPr>
            <w:r>
              <w:rPr>
                <w:rFonts w:ascii="Lato" w:eastAsia="Times New Roman" w:hAnsi="Lato" w:cs="Times New Roman"/>
                <w:color w:val="000000"/>
              </w:rPr>
              <w:t>To equip them for applying to Colleges or Universities.</w:t>
            </w:r>
          </w:p>
        </w:tc>
      </w:tr>
    </w:tbl>
    <w:p w14:paraId="5BB95AD0" w14:textId="77777777" w:rsidR="005A6C43" w:rsidRDefault="005A6C43" w:rsidP="00FC4A6F">
      <w:pPr>
        <w:rPr>
          <w:rFonts w:ascii="Lato" w:eastAsia="Times New Roman" w:hAnsi="Lato" w:cs="Times New Roman"/>
          <w:color w:val="000000"/>
          <w:sz w:val="22"/>
          <w:szCs w:val="22"/>
          <w:lang w:val="en-CA"/>
        </w:rPr>
      </w:pPr>
    </w:p>
    <w:p w14:paraId="3011BAE9" w14:textId="54B34B31" w:rsidR="008D208C" w:rsidRDefault="005A6C43" w:rsidP="00FC4A6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84864" behindDoc="0" locked="0" layoutInCell="1" allowOverlap="1" wp14:anchorId="60E3A899" wp14:editId="26786F6F">
            <wp:simplePos x="0" y="0"/>
            <wp:positionH relativeFrom="column">
              <wp:posOffset>3077210</wp:posOffset>
            </wp:positionH>
            <wp:positionV relativeFrom="paragraph">
              <wp:posOffset>156796</wp:posOffset>
            </wp:positionV>
            <wp:extent cx="3234690" cy="2514600"/>
            <wp:effectExtent l="0" t="0" r="0" b="0"/>
            <wp:wrapSquare wrapText="bothSides"/>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234690" cy="2514600"/>
                    </a:xfrm>
                    <a:prstGeom prst="rect">
                      <a:avLst/>
                    </a:prstGeom>
                  </pic:spPr>
                </pic:pic>
              </a:graphicData>
            </a:graphic>
            <wp14:sizeRelH relativeFrom="page">
              <wp14:pctWidth>0</wp14:pctWidth>
            </wp14:sizeRelH>
            <wp14:sizeRelV relativeFrom="page">
              <wp14:pctHeight>0</wp14:pctHeight>
            </wp14:sizeRelV>
          </wp:anchor>
        </w:drawing>
      </w:r>
    </w:p>
    <w:p w14:paraId="2D24E0D7" w14:textId="4D691E11" w:rsidR="008D208C" w:rsidRDefault="008D208C" w:rsidP="00FC4A6F">
      <w:pPr>
        <w:rPr>
          <w:rStyle w:val="SubtleReference"/>
        </w:rPr>
      </w:pPr>
      <w:r>
        <w:rPr>
          <w:rStyle w:val="SubtleReference"/>
        </w:rPr>
        <w:t>Activity – Creating PD Group Content</w:t>
      </w:r>
    </w:p>
    <w:p w14:paraId="43AFA338" w14:textId="77777777" w:rsidR="005A6C43" w:rsidRDefault="008D208C"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PD Groups contain a Content Builder. Only moderators of a Group can edit or add to the Content. </w:t>
      </w:r>
    </w:p>
    <w:p w14:paraId="03E778A6" w14:textId="77777777" w:rsidR="005A6C43" w:rsidRDefault="005A6C43" w:rsidP="008D208C">
      <w:pPr>
        <w:rPr>
          <w:rFonts w:ascii="Lato" w:eastAsia="Times New Roman" w:hAnsi="Lato" w:cs="Times New Roman"/>
          <w:color w:val="000000"/>
          <w:sz w:val="22"/>
          <w:szCs w:val="22"/>
          <w:lang w:val="en-CA"/>
        </w:rPr>
      </w:pPr>
    </w:p>
    <w:p w14:paraId="09E11359" w14:textId="77777777" w:rsidR="005A6C43" w:rsidRDefault="008D208C"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To edit or add to the Content as a moderator, click </w:t>
      </w:r>
      <w:r>
        <w:rPr>
          <w:rFonts w:ascii="Lato" w:eastAsia="Times New Roman" w:hAnsi="Lato" w:cs="Times New Roman"/>
          <w:i/>
          <w:iCs/>
          <w:color w:val="000000"/>
          <w:sz w:val="22"/>
          <w:szCs w:val="22"/>
          <w:lang w:val="en-CA"/>
        </w:rPr>
        <w:t xml:space="preserve">Content </w:t>
      </w:r>
      <w:r>
        <w:rPr>
          <w:rFonts w:ascii="Lato" w:eastAsia="Times New Roman" w:hAnsi="Lato" w:cs="Times New Roman"/>
          <w:color w:val="000000"/>
          <w:sz w:val="22"/>
          <w:szCs w:val="22"/>
          <w:lang w:val="en-CA"/>
        </w:rPr>
        <w:t xml:space="preserve">then </w:t>
      </w:r>
      <w:r>
        <w:rPr>
          <w:rFonts w:ascii="Lato" w:eastAsia="Times New Roman" w:hAnsi="Lato" w:cs="Times New Roman"/>
          <w:i/>
          <w:iCs/>
          <w:color w:val="000000"/>
          <w:sz w:val="22"/>
          <w:szCs w:val="22"/>
          <w:lang w:val="en-CA"/>
        </w:rPr>
        <w:t xml:space="preserve">Edit </w:t>
      </w:r>
      <w:r>
        <w:rPr>
          <w:rFonts w:ascii="Lato" w:eastAsia="Times New Roman" w:hAnsi="Lato" w:cs="Times New Roman"/>
          <w:color w:val="000000"/>
          <w:sz w:val="22"/>
          <w:szCs w:val="22"/>
          <w:lang w:val="en-CA"/>
        </w:rPr>
        <w:t xml:space="preserve">in the top of the left panel. </w:t>
      </w:r>
    </w:p>
    <w:p w14:paraId="692398F9" w14:textId="77777777" w:rsidR="005A6C43" w:rsidRDefault="005A6C43" w:rsidP="008D208C">
      <w:pPr>
        <w:rPr>
          <w:rFonts w:ascii="Lato" w:eastAsia="Times New Roman" w:hAnsi="Lato" w:cs="Times New Roman"/>
          <w:color w:val="000000"/>
          <w:sz w:val="22"/>
          <w:szCs w:val="22"/>
          <w:lang w:val="en-CA"/>
        </w:rPr>
      </w:pPr>
    </w:p>
    <w:p w14:paraId="53D6A83B" w14:textId="56F1EF13" w:rsidR="008D208C" w:rsidRDefault="008D208C"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Add units, sections, assessments, pages, links, discussions, polls, and files to the Group by clicking the + next to an item of Content.</w:t>
      </w:r>
    </w:p>
    <w:p w14:paraId="1A6D9554" w14:textId="77777777" w:rsidR="005A6C43" w:rsidRDefault="005A6C43" w:rsidP="008D208C">
      <w:pPr>
        <w:rPr>
          <w:rFonts w:ascii="Lato" w:eastAsia="Times New Roman" w:hAnsi="Lato" w:cs="Times New Roman"/>
          <w:color w:val="000000"/>
          <w:sz w:val="22"/>
          <w:szCs w:val="22"/>
          <w:lang w:val="en-CA"/>
        </w:rPr>
      </w:pPr>
    </w:p>
    <w:p w14:paraId="7F460F82" w14:textId="5CFD3FDC" w:rsidR="008D208C" w:rsidRPr="008D208C" w:rsidRDefault="00000000" w:rsidP="008D208C">
      <w:pPr>
        <w:rPr>
          <w:rFonts w:ascii="Lato" w:eastAsia="Times New Roman" w:hAnsi="Lato" w:cs="Times New Roman"/>
          <w:color w:val="000000"/>
          <w:sz w:val="22"/>
          <w:szCs w:val="22"/>
          <w:lang w:val="en-CA"/>
        </w:rPr>
      </w:pPr>
      <w:hyperlink r:id="rId47" w:anchor=":~:text=A%20Professional%20Development%20Group%20(PD,both%20school%20and%20district%2Dwide." w:history="1">
        <w:r w:rsidR="008D208C" w:rsidRPr="005A6C43">
          <w:rPr>
            <w:rStyle w:val="Hyperlink"/>
            <w:rFonts w:ascii="Lato" w:eastAsia="Times New Roman" w:hAnsi="Lato" w:cs="Times New Roman"/>
            <w:sz w:val="22"/>
            <w:szCs w:val="22"/>
            <w:lang w:val="en-CA"/>
          </w:rPr>
          <w:t>More info</w:t>
        </w:r>
        <w:r w:rsidR="005A6C43" w:rsidRPr="005A6C43">
          <w:rPr>
            <w:rStyle w:val="Hyperlink"/>
            <w:rFonts w:ascii="Lato" w:eastAsia="Times New Roman" w:hAnsi="Lato" w:cs="Times New Roman"/>
            <w:sz w:val="22"/>
            <w:szCs w:val="22"/>
            <w:lang w:val="en-CA"/>
          </w:rPr>
          <w:t>rmation on creating and using PD Groups can be found</w:t>
        </w:r>
        <w:r w:rsidR="008D208C" w:rsidRPr="005A6C43">
          <w:rPr>
            <w:rStyle w:val="Hyperlink"/>
            <w:rFonts w:ascii="Lato" w:eastAsia="Times New Roman" w:hAnsi="Lato" w:cs="Times New Roman"/>
            <w:sz w:val="22"/>
            <w:szCs w:val="22"/>
            <w:lang w:val="en-CA"/>
          </w:rPr>
          <w:t xml:space="preserve"> here.</w:t>
        </w:r>
      </w:hyperlink>
    </w:p>
    <w:p w14:paraId="64993408" w14:textId="46FF8424" w:rsidR="008D208C" w:rsidRPr="006E5466" w:rsidRDefault="006E5466" w:rsidP="006E5466">
      <w:pPr>
        <w:jc w:val="center"/>
        <w:rPr>
          <w:rStyle w:val="SubtleReference"/>
        </w:rPr>
      </w:pPr>
      <w:r>
        <w:rPr>
          <w:smallCaps/>
          <w:noProof/>
          <w:color w:val="5A5A5A" w:themeColor="text1" w:themeTint="A5"/>
        </w:rPr>
        <w:lastRenderedPageBreak/>
        <w:drawing>
          <wp:inline distT="0" distB="0" distL="0" distR="0" wp14:anchorId="0F4DD046" wp14:editId="46A1546D">
            <wp:extent cx="6356985" cy="8229600"/>
            <wp:effectExtent l="0" t="0" r="5715" b="0"/>
            <wp:docPr id="41" name="Picture 4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ubbl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01582178" w14:textId="2C917DF0" w:rsidR="00BA1FB8" w:rsidRDefault="00BA1FB8" w:rsidP="005A6C43">
      <w:pPr>
        <w:spacing w:before="360" w:after="120"/>
        <w:jc w:val="center"/>
        <w:outlineLvl w:val="1"/>
        <w:rPr>
          <w:rStyle w:val="SubtleReference"/>
          <w:b/>
          <w:bCs/>
          <w:sz w:val="32"/>
          <w:szCs w:val="32"/>
          <w:lang w:val="en-CA"/>
        </w:rPr>
      </w:pPr>
      <w:r>
        <w:rPr>
          <w:rStyle w:val="SubtleReference"/>
          <w:b/>
          <w:bCs/>
          <w:sz w:val="32"/>
          <w:szCs w:val="32"/>
          <w:lang w:val="en-CA"/>
        </w:rPr>
        <w:lastRenderedPageBreak/>
        <w:t>Optional Applications</w:t>
      </w:r>
    </w:p>
    <w:p w14:paraId="47393FF4" w14:textId="77777777" w:rsidR="005A6C43" w:rsidRDefault="005A6C43" w:rsidP="00BA1FB8">
      <w:pPr>
        <w:rPr>
          <w:rFonts w:ascii="Lato" w:eastAsia="Times New Roman" w:hAnsi="Lato" w:cs="Times New Roman"/>
          <w:color w:val="000000"/>
          <w:sz w:val="22"/>
          <w:szCs w:val="22"/>
          <w:lang w:val="en-CA"/>
        </w:rPr>
      </w:pPr>
    </w:p>
    <w:p w14:paraId="22715D92" w14:textId="7A87CFBB" w:rsidR="00BA1FB8" w:rsidRDefault="00BA1FB8" w:rsidP="00BA1FB8">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Schools and districts using Edsby have the option to use various applications at an additional cost. These include the </w:t>
      </w:r>
      <w:r>
        <w:rPr>
          <w:rFonts w:ascii="Lato" w:eastAsia="Times New Roman" w:hAnsi="Lato" w:cs="Times New Roman"/>
          <w:i/>
          <w:iCs/>
          <w:color w:val="000000"/>
          <w:sz w:val="22"/>
          <w:szCs w:val="22"/>
          <w:lang w:val="en-CA"/>
        </w:rPr>
        <w:t xml:space="preserve">Credit Recovery Application </w:t>
      </w:r>
      <w:r>
        <w:rPr>
          <w:rFonts w:ascii="Lato" w:eastAsia="Times New Roman" w:hAnsi="Lato" w:cs="Times New Roman"/>
          <w:color w:val="000000"/>
          <w:sz w:val="22"/>
          <w:szCs w:val="22"/>
          <w:lang w:val="en-CA"/>
        </w:rPr>
        <w:t xml:space="preserve">and the </w:t>
      </w:r>
      <w:r>
        <w:rPr>
          <w:rFonts w:ascii="Lato" w:eastAsia="Times New Roman" w:hAnsi="Lato" w:cs="Times New Roman"/>
          <w:i/>
          <w:iCs/>
          <w:color w:val="000000"/>
          <w:sz w:val="22"/>
          <w:szCs w:val="22"/>
          <w:lang w:val="en-CA"/>
        </w:rPr>
        <w:t xml:space="preserve">Community Service Tracker Application. </w:t>
      </w:r>
    </w:p>
    <w:p w14:paraId="1945821C" w14:textId="1A9D238C" w:rsidR="00BA1FB8" w:rsidRDefault="00BA1FB8" w:rsidP="00BA1FB8">
      <w:pPr>
        <w:rPr>
          <w:rFonts w:ascii="Lato" w:eastAsia="Times New Roman" w:hAnsi="Lato" w:cs="Times New Roman"/>
          <w:color w:val="000000"/>
          <w:sz w:val="22"/>
          <w:szCs w:val="22"/>
          <w:lang w:val="en-CA"/>
        </w:rPr>
      </w:pPr>
    </w:p>
    <w:p w14:paraId="19696E41" w14:textId="287B22B2" w:rsidR="00BA1FB8" w:rsidRDefault="00BA1FB8" w:rsidP="00BA1FB8">
      <w:pPr>
        <w:rPr>
          <w:rStyle w:val="SubtleReference"/>
        </w:rPr>
      </w:pPr>
      <w:r>
        <w:rPr>
          <w:rStyle w:val="SubtleReference"/>
        </w:rPr>
        <w:t>Credit Recovery</w:t>
      </w:r>
    </w:p>
    <w:p w14:paraId="0322F127" w14:textId="77777777" w:rsidR="005A6C43" w:rsidRDefault="005A6C43" w:rsidP="008D208C">
      <w:pPr>
        <w:rPr>
          <w:rFonts w:ascii="Lato" w:eastAsia="Times New Roman" w:hAnsi="Lato" w:cs="Times New Roman"/>
          <w:color w:val="000000"/>
          <w:sz w:val="22"/>
          <w:szCs w:val="22"/>
          <w:lang w:val="en-CA"/>
        </w:rPr>
      </w:pPr>
    </w:p>
    <w:p w14:paraId="642D71C9" w14:textId="3FED0699" w:rsidR="008D208C" w:rsidRDefault="008D208C"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Many high schools support a process known as Credit Recovery which focus</w:t>
      </w:r>
      <w:r w:rsidR="005A6C43">
        <w:rPr>
          <w:rFonts w:ascii="Lato" w:eastAsia="Times New Roman" w:hAnsi="Lato" w:cs="Times New Roman"/>
          <w:color w:val="000000"/>
          <w:sz w:val="22"/>
          <w:szCs w:val="22"/>
          <w:lang w:val="en-CA"/>
        </w:rPr>
        <w:t>es</w:t>
      </w:r>
      <w:r>
        <w:rPr>
          <w:rFonts w:ascii="Lato" w:eastAsia="Times New Roman" w:hAnsi="Lato" w:cs="Times New Roman"/>
          <w:color w:val="000000"/>
          <w:sz w:val="22"/>
          <w:szCs w:val="22"/>
          <w:lang w:val="en-CA"/>
        </w:rPr>
        <w:t xml:space="preserve"> on students who did not achieve a passing grade in a course for credits. Credit Recovery typically identifies which failing students would be good candidates for a focused one-on-one teaching experience to help students improve their final grade enough to earn a credit in the course.</w:t>
      </w:r>
    </w:p>
    <w:p w14:paraId="259A9E0E" w14:textId="77777777" w:rsidR="005A6C43" w:rsidRDefault="005A6C43" w:rsidP="008D208C">
      <w:pPr>
        <w:rPr>
          <w:rFonts w:ascii="Lato" w:eastAsia="Times New Roman" w:hAnsi="Lato" w:cs="Times New Roman"/>
          <w:color w:val="000000"/>
          <w:sz w:val="22"/>
          <w:szCs w:val="22"/>
          <w:lang w:val="en-CA"/>
        </w:rPr>
      </w:pPr>
    </w:p>
    <w:p w14:paraId="18732AF9" w14:textId="24A783D6" w:rsidR="008D208C" w:rsidRDefault="005A6C43" w:rsidP="008D208C">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497971DF" wp14:editId="70E6534A">
            <wp:extent cx="6400800" cy="175323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0" cy="1753235"/>
                    </a:xfrm>
                    <a:prstGeom prst="rect">
                      <a:avLst/>
                    </a:prstGeom>
                  </pic:spPr>
                </pic:pic>
              </a:graphicData>
            </a:graphic>
          </wp:inline>
        </w:drawing>
      </w:r>
    </w:p>
    <w:p w14:paraId="50B0A0AE" w14:textId="77777777" w:rsidR="005A6C43" w:rsidRDefault="005A6C43" w:rsidP="008D208C">
      <w:pPr>
        <w:rPr>
          <w:rFonts w:ascii="Lato" w:eastAsia="Times New Roman" w:hAnsi="Lato" w:cs="Times New Roman"/>
          <w:color w:val="000000"/>
          <w:sz w:val="22"/>
          <w:szCs w:val="22"/>
          <w:lang w:val="en-CA"/>
        </w:rPr>
      </w:pPr>
    </w:p>
    <w:p w14:paraId="794C9BB2" w14:textId="3BA8AAE3" w:rsidR="008D208C" w:rsidRDefault="008D208C"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Edsby enables a workflow for managing all aspects of the Credit Recovery process through the Credit Recovery application. Guidance Staff can partner with teachers on managing this process.</w:t>
      </w:r>
    </w:p>
    <w:p w14:paraId="580D574F" w14:textId="12DB5D60" w:rsidR="008D208C" w:rsidRDefault="008D208C" w:rsidP="008D208C">
      <w:pPr>
        <w:rPr>
          <w:rFonts w:ascii="Lato" w:eastAsia="Times New Roman" w:hAnsi="Lato" w:cs="Times New Roman"/>
          <w:color w:val="000000"/>
          <w:sz w:val="22"/>
          <w:szCs w:val="22"/>
          <w:lang w:val="en-CA"/>
        </w:rPr>
      </w:pPr>
    </w:p>
    <w:p w14:paraId="0499E007" w14:textId="07F1BC5E" w:rsidR="008D208C" w:rsidRDefault="00000000" w:rsidP="008D208C">
      <w:pPr>
        <w:rPr>
          <w:rFonts w:ascii="Lato" w:eastAsia="Times New Roman" w:hAnsi="Lato" w:cs="Times New Roman"/>
          <w:color w:val="000000"/>
          <w:sz w:val="22"/>
          <w:szCs w:val="22"/>
          <w:lang w:val="en-CA"/>
        </w:rPr>
      </w:pPr>
      <w:hyperlink r:id="rId50" w:anchor=":~:text=If%20a%20student%20has%20not,credit%20in%20the%20given%20course." w:history="1">
        <w:r w:rsidR="005A6C43" w:rsidRPr="005A6C43">
          <w:rPr>
            <w:rStyle w:val="Hyperlink"/>
            <w:rFonts w:ascii="Lato" w:eastAsia="Times New Roman" w:hAnsi="Lato" w:cs="Times New Roman"/>
            <w:sz w:val="22"/>
            <w:szCs w:val="22"/>
            <w:lang w:val="en-CA"/>
          </w:rPr>
          <w:t>Additional information on the Credit Recovery application can be found here.</w:t>
        </w:r>
      </w:hyperlink>
    </w:p>
    <w:p w14:paraId="740DEA0A" w14:textId="54D86FC7" w:rsidR="00BA1FB8" w:rsidRDefault="00BA1FB8" w:rsidP="00BA1FB8">
      <w:pPr>
        <w:rPr>
          <w:rStyle w:val="SubtleReference"/>
        </w:rPr>
      </w:pPr>
    </w:p>
    <w:p w14:paraId="128B5806" w14:textId="15C59CC4" w:rsidR="00BA1FB8" w:rsidRDefault="00BA1FB8" w:rsidP="00742086">
      <w:pPr>
        <w:rPr>
          <w:rStyle w:val="SubtleReference"/>
        </w:rPr>
      </w:pPr>
      <w:r>
        <w:rPr>
          <w:rStyle w:val="SubtleReference"/>
        </w:rPr>
        <w:t>Community Service Hours</w:t>
      </w:r>
    </w:p>
    <w:p w14:paraId="32354035" w14:textId="77777777" w:rsidR="005A6C43" w:rsidRDefault="005A6C43" w:rsidP="00742086">
      <w:pPr>
        <w:rPr>
          <w:rFonts w:ascii="Lato" w:eastAsia="Times New Roman" w:hAnsi="Lato" w:cs="Times New Roman"/>
          <w:color w:val="000000"/>
          <w:sz w:val="22"/>
          <w:szCs w:val="22"/>
          <w:lang w:val="en-CA"/>
        </w:rPr>
      </w:pPr>
    </w:p>
    <w:p w14:paraId="7F9EA430" w14:textId="37AE3BB4" w:rsidR="00742086" w:rsidRDefault="00742086" w:rsidP="007420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Community Service Tracker Application enables students to electronically submit details regarding their community service hours including an electronic copy of an approval form. This prevents the possibility of students losing the papers that contain all their community service hours.</w:t>
      </w:r>
    </w:p>
    <w:p w14:paraId="6025DDC8" w14:textId="77777777" w:rsidR="005A6C43" w:rsidRDefault="005A6C43" w:rsidP="00742086">
      <w:pPr>
        <w:rPr>
          <w:rFonts w:ascii="Lato" w:eastAsia="Times New Roman" w:hAnsi="Lato" w:cs="Times New Roman"/>
          <w:color w:val="000000"/>
          <w:sz w:val="22"/>
          <w:szCs w:val="22"/>
          <w:lang w:val="en-CA"/>
        </w:rPr>
      </w:pPr>
    </w:p>
    <w:p w14:paraId="06C74C8C" w14:textId="5954EDBE" w:rsidR="00742086" w:rsidRDefault="005A6C43" w:rsidP="00742086">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inline distT="0" distB="0" distL="0" distR="0" wp14:anchorId="2A316EF0" wp14:editId="0FC8D73C">
            <wp:extent cx="6400800" cy="1363345"/>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400800" cy="1363345"/>
                    </a:xfrm>
                    <a:prstGeom prst="rect">
                      <a:avLst/>
                    </a:prstGeom>
                  </pic:spPr>
                </pic:pic>
              </a:graphicData>
            </a:graphic>
          </wp:inline>
        </w:drawing>
      </w:r>
    </w:p>
    <w:p w14:paraId="69BDAB34" w14:textId="77777777" w:rsidR="005A6C43" w:rsidRDefault="005A6C43" w:rsidP="00742086">
      <w:pPr>
        <w:rPr>
          <w:rFonts w:ascii="Lato" w:eastAsia="Times New Roman" w:hAnsi="Lato" w:cs="Times New Roman"/>
          <w:color w:val="000000"/>
          <w:sz w:val="22"/>
          <w:szCs w:val="22"/>
          <w:lang w:val="en-CA"/>
        </w:rPr>
      </w:pPr>
    </w:p>
    <w:p w14:paraId="21758342" w14:textId="2B86B43F" w:rsidR="00742086" w:rsidRDefault="00742086" w:rsidP="007420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 Guidance Office can manage and approve these hours.</w:t>
      </w:r>
    </w:p>
    <w:p w14:paraId="2CAA314B" w14:textId="1831C405" w:rsidR="00742086" w:rsidRDefault="00742086" w:rsidP="00742086">
      <w:pPr>
        <w:rPr>
          <w:rFonts w:ascii="Lato" w:eastAsia="Times New Roman" w:hAnsi="Lato" w:cs="Times New Roman"/>
          <w:color w:val="000000"/>
          <w:sz w:val="22"/>
          <w:szCs w:val="22"/>
          <w:lang w:val="en-CA"/>
        </w:rPr>
      </w:pPr>
    </w:p>
    <w:p w14:paraId="4839A904" w14:textId="331BCC24" w:rsidR="00742086" w:rsidRDefault="00000000" w:rsidP="00742086">
      <w:pPr>
        <w:rPr>
          <w:rFonts w:ascii="Lato" w:eastAsia="Times New Roman" w:hAnsi="Lato" w:cs="Times New Roman"/>
          <w:color w:val="000000"/>
          <w:sz w:val="22"/>
          <w:szCs w:val="22"/>
          <w:lang w:val="en-CA"/>
        </w:rPr>
      </w:pPr>
      <w:hyperlink r:id="rId52" w:history="1">
        <w:r w:rsidR="005A6C43" w:rsidRPr="005A6C43">
          <w:rPr>
            <w:rStyle w:val="Hyperlink"/>
            <w:rFonts w:ascii="Lato" w:eastAsia="Times New Roman" w:hAnsi="Lato" w:cs="Times New Roman"/>
            <w:sz w:val="22"/>
            <w:szCs w:val="22"/>
            <w:lang w:val="en-CA"/>
          </w:rPr>
          <w:t>Additional information on the Community Service Tracker application can be found here.</w:t>
        </w:r>
      </w:hyperlink>
    </w:p>
    <w:p w14:paraId="591BCABE" w14:textId="77777777" w:rsidR="00742086" w:rsidRPr="00742086" w:rsidRDefault="00742086" w:rsidP="00742086">
      <w:pPr>
        <w:rPr>
          <w:rStyle w:val="SubtleReference"/>
        </w:rPr>
      </w:pPr>
    </w:p>
    <w:p w14:paraId="58BC1BEA" w14:textId="0C152BDA" w:rsidR="005B4497" w:rsidRPr="00606AAE" w:rsidRDefault="005B4497" w:rsidP="005B449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 xml:space="preserve">We’ve covered it all! Review the checklist to make sure you feel comfortable completing </w:t>
      </w:r>
      <w:proofErr w:type="gramStart"/>
      <w:r>
        <w:rPr>
          <w:rFonts w:ascii="Lato" w:eastAsia="Times New Roman" w:hAnsi="Lato" w:cs="Times New Roman"/>
          <w:color w:val="000000"/>
          <w:sz w:val="22"/>
          <w:szCs w:val="22"/>
          <w:lang w:val="en-CA"/>
        </w:rPr>
        <w:t>all of</w:t>
      </w:r>
      <w:proofErr w:type="gramEnd"/>
      <w:r>
        <w:rPr>
          <w:rFonts w:ascii="Lato" w:eastAsia="Times New Roman" w:hAnsi="Lato" w:cs="Times New Roman"/>
          <w:color w:val="000000"/>
          <w:sz w:val="22"/>
          <w:szCs w:val="22"/>
          <w:lang w:val="en-CA"/>
        </w:rPr>
        <w:t xml:space="preserve"> the core Edsby skills for </w:t>
      </w:r>
      <w:r w:rsidR="00950825">
        <w:rPr>
          <w:rFonts w:ascii="Lato" w:eastAsia="Times New Roman" w:hAnsi="Lato" w:cs="Times New Roman"/>
          <w:color w:val="000000"/>
          <w:sz w:val="22"/>
          <w:szCs w:val="22"/>
          <w:lang w:val="en-CA"/>
        </w:rPr>
        <w:t xml:space="preserve">the </w:t>
      </w:r>
      <w:r w:rsidR="009A2767">
        <w:rPr>
          <w:rFonts w:ascii="Lato" w:eastAsia="Times New Roman" w:hAnsi="Lato" w:cs="Times New Roman"/>
          <w:color w:val="000000"/>
          <w:sz w:val="22"/>
          <w:szCs w:val="22"/>
          <w:lang w:val="en-CA"/>
        </w:rPr>
        <w:t>Guidance</w:t>
      </w:r>
      <w:r w:rsidR="00950825">
        <w:rPr>
          <w:rFonts w:ascii="Lato" w:eastAsia="Times New Roman" w:hAnsi="Lato" w:cs="Times New Roman"/>
          <w:color w:val="000000"/>
          <w:sz w:val="22"/>
          <w:szCs w:val="22"/>
          <w:lang w:val="en-CA"/>
        </w:rPr>
        <w:t xml:space="preserve"> Office</w:t>
      </w:r>
      <w:r>
        <w:rPr>
          <w:rFonts w:ascii="Lato" w:eastAsia="Times New Roman" w:hAnsi="Lato" w:cs="Times New Roman"/>
          <w:color w:val="000000"/>
          <w:sz w:val="22"/>
          <w:szCs w:val="22"/>
          <w:lang w:val="en-CA"/>
        </w:rPr>
        <w:t>.</w:t>
      </w:r>
    </w:p>
    <w:p w14:paraId="1D42BCA3" w14:textId="380037E6" w:rsidR="000A461B" w:rsidRDefault="000A461B" w:rsidP="000A461B">
      <w:pPr>
        <w:rPr>
          <w:rFonts w:ascii="Lato" w:eastAsia="Times New Roman" w:hAnsi="Lato" w:cs="Times New Roman"/>
          <w:color w:val="000000"/>
          <w:sz w:val="22"/>
          <w:szCs w:val="22"/>
          <w:lang w:val="en-CA"/>
        </w:rPr>
      </w:pPr>
    </w:p>
    <w:p w14:paraId="29C55FA0" w14:textId="77777777" w:rsidR="005A6C43" w:rsidRDefault="005A6C43" w:rsidP="005A6C43">
      <w:pPr>
        <w:rPr>
          <w:rFonts w:ascii="Lato" w:eastAsia="Times New Roman" w:hAnsi="Lato" w:cs="Times New Roman"/>
          <w:color w:val="000000"/>
          <w:sz w:val="22"/>
          <w:szCs w:val="22"/>
          <w:lang w:val="en-CA"/>
        </w:rPr>
      </w:pPr>
    </w:p>
    <w:p w14:paraId="13F24A14" w14:textId="77777777" w:rsidR="005A6C43" w:rsidRDefault="005A6C43" w:rsidP="005A6C4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Academic Monitoring</w:t>
      </w:r>
    </w:p>
    <w:tbl>
      <w:tblPr>
        <w:tblStyle w:val="TableGrid"/>
        <w:tblW w:w="0" w:type="auto"/>
        <w:tblInd w:w="108" w:type="dxa"/>
        <w:tblLook w:val="04A0" w:firstRow="1" w:lastRow="0" w:firstColumn="1" w:lastColumn="0" w:noHBand="0" w:noVBand="1"/>
      </w:tblPr>
      <w:tblGrid>
        <w:gridCol w:w="313"/>
        <w:gridCol w:w="9355"/>
      </w:tblGrid>
      <w:tr w:rsidR="005A6C43" w:rsidRPr="00F448A4" w14:paraId="1829038D" w14:textId="77777777" w:rsidTr="00EB4725">
        <w:tc>
          <w:tcPr>
            <w:tcW w:w="313" w:type="dxa"/>
          </w:tcPr>
          <w:p w14:paraId="5110A9A5" w14:textId="77777777" w:rsidR="005A6C43" w:rsidRPr="00F448A4" w:rsidRDefault="005A6C43" w:rsidP="00EB4725">
            <w:pPr>
              <w:rPr>
                <w:rFonts w:ascii="Lato" w:hAnsi="Lato"/>
                <w:sz w:val="21"/>
                <w:szCs w:val="21"/>
              </w:rPr>
            </w:pPr>
          </w:p>
        </w:tc>
        <w:tc>
          <w:tcPr>
            <w:tcW w:w="9355" w:type="dxa"/>
          </w:tcPr>
          <w:p w14:paraId="07490A9E" w14:textId="77777777" w:rsidR="005A6C43" w:rsidRPr="00F448A4" w:rsidRDefault="005A6C43" w:rsidP="00EB4725">
            <w:pPr>
              <w:rPr>
                <w:rFonts w:ascii="Lato" w:hAnsi="Lato"/>
                <w:sz w:val="21"/>
                <w:szCs w:val="21"/>
              </w:rPr>
            </w:pPr>
            <w:r>
              <w:rPr>
                <w:rFonts w:ascii="Lato" w:hAnsi="Lato"/>
                <w:sz w:val="21"/>
                <w:szCs w:val="21"/>
              </w:rPr>
              <w:t xml:space="preserve">I can use the </w:t>
            </w:r>
            <w:hyperlink w:anchor="TheStudentsZoom" w:history="1">
              <w:r w:rsidRPr="005A6C43">
                <w:rPr>
                  <w:rStyle w:val="Hyperlink"/>
                  <w:rFonts w:ascii="Lato" w:hAnsi="Lato"/>
                  <w:sz w:val="21"/>
                  <w:szCs w:val="21"/>
                </w:rPr>
                <w:t>Students Zoom</w:t>
              </w:r>
            </w:hyperlink>
            <w:r>
              <w:rPr>
                <w:rFonts w:ascii="Lato" w:hAnsi="Lato"/>
                <w:sz w:val="21"/>
                <w:szCs w:val="21"/>
              </w:rPr>
              <w:t xml:space="preserve"> to find important student information.</w:t>
            </w:r>
          </w:p>
        </w:tc>
      </w:tr>
      <w:tr w:rsidR="005A6C43" w:rsidRPr="00F448A4" w14:paraId="55881BF3" w14:textId="77777777" w:rsidTr="00EB4725">
        <w:tc>
          <w:tcPr>
            <w:tcW w:w="313" w:type="dxa"/>
          </w:tcPr>
          <w:p w14:paraId="7879FBE1" w14:textId="77777777" w:rsidR="005A6C43" w:rsidRPr="00F448A4" w:rsidRDefault="005A6C43" w:rsidP="00EB4725">
            <w:pPr>
              <w:rPr>
                <w:rFonts w:ascii="Lato" w:hAnsi="Lato"/>
                <w:sz w:val="21"/>
                <w:szCs w:val="21"/>
              </w:rPr>
            </w:pPr>
          </w:p>
        </w:tc>
        <w:tc>
          <w:tcPr>
            <w:tcW w:w="9355" w:type="dxa"/>
          </w:tcPr>
          <w:p w14:paraId="7AC0E7C3" w14:textId="77777777" w:rsidR="005A6C43" w:rsidRPr="00F448A4" w:rsidRDefault="005A6C43" w:rsidP="00EB4725">
            <w:pPr>
              <w:rPr>
                <w:rFonts w:ascii="Lato" w:hAnsi="Lato"/>
                <w:sz w:val="21"/>
                <w:szCs w:val="21"/>
              </w:rPr>
            </w:pPr>
            <w:r>
              <w:rPr>
                <w:rFonts w:ascii="Lato" w:hAnsi="Lato"/>
                <w:sz w:val="21"/>
                <w:szCs w:val="21"/>
              </w:rPr>
              <w:t xml:space="preserve">I can print </w:t>
            </w:r>
            <w:hyperlink w:anchor="PrintProgressReports" w:history="1">
              <w:r w:rsidRPr="005A6C43">
                <w:rPr>
                  <w:rStyle w:val="Hyperlink"/>
                  <w:rFonts w:ascii="Lato" w:hAnsi="Lato"/>
                  <w:sz w:val="21"/>
                  <w:szCs w:val="21"/>
                </w:rPr>
                <w:t>Progress Reports</w:t>
              </w:r>
            </w:hyperlink>
            <w:r>
              <w:rPr>
                <w:rFonts w:ascii="Lato" w:hAnsi="Lato"/>
                <w:sz w:val="21"/>
                <w:szCs w:val="21"/>
              </w:rPr>
              <w:t xml:space="preserve"> from the Students Zoom.</w:t>
            </w:r>
          </w:p>
        </w:tc>
      </w:tr>
      <w:tr w:rsidR="005A6C43" w:rsidRPr="00F448A4" w14:paraId="21241BCF" w14:textId="77777777" w:rsidTr="00EB4725">
        <w:tc>
          <w:tcPr>
            <w:tcW w:w="313" w:type="dxa"/>
          </w:tcPr>
          <w:p w14:paraId="61A519B5" w14:textId="77777777" w:rsidR="005A6C43" w:rsidRPr="00F448A4" w:rsidRDefault="005A6C43" w:rsidP="00EB4725">
            <w:pPr>
              <w:rPr>
                <w:rFonts w:ascii="Lato" w:hAnsi="Lato"/>
                <w:sz w:val="21"/>
                <w:szCs w:val="21"/>
              </w:rPr>
            </w:pPr>
          </w:p>
        </w:tc>
        <w:tc>
          <w:tcPr>
            <w:tcW w:w="9355" w:type="dxa"/>
          </w:tcPr>
          <w:p w14:paraId="15D82C31" w14:textId="77777777" w:rsidR="005A6C43" w:rsidRPr="00F448A4" w:rsidRDefault="005A6C43" w:rsidP="00EB4725">
            <w:pPr>
              <w:rPr>
                <w:rFonts w:ascii="Lato" w:hAnsi="Lato"/>
                <w:sz w:val="21"/>
                <w:szCs w:val="21"/>
              </w:rPr>
            </w:pPr>
            <w:r>
              <w:rPr>
                <w:rFonts w:ascii="Lato" w:hAnsi="Lato"/>
                <w:sz w:val="21"/>
                <w:szCs w:val="21"/>
              </w:rPr>
              <w:t xml:space="preserve">I can navigate to the </w:t>
            </w:r>
            <w:hyperlink w:anchor="StudentReport" w:history="1">
              <w:r w:rsidRPr="005A6C43">
                <w:rPr>
                  <w:rStyle w:val="Hyperlink"/>
                  <w:rFonts w:ascii="Lato" w:hAnsi="Lato"/>
                  <w:sz w:val="21"/>
                  <w:szCs w:val="21"/>
                </w:rPr>
                <w:t>Student Report</w:t>
              </w:r>
            </w:hyperlink>
            <w:r>
              <w:rPr>
                <w:rFonts w:ascii="Lato" w:hAnsi="Lato"/>
                <w:sz w:val="21"/>
                <w:szCs w:val="21"/>
              </w:rPr>
              <w:t>.</w:t>
            </w:r>
          </w:p>
        </w:tc>
      </w:tr>
      <w:tr w:rsidR="005A6C43" w:rsidRPr="00F448A4" w14:paraId="7CC3AF8B" w14:textId="77777777" w:rsidTr="00EB4725">
        <w:tc>
          <w:tcPr>
            <w:tcW w:w="313" w:type="dxa"/>
          </w:tcPr>
          <w:p w14:paraId="014B9D09" w14:textId="77777777" w:rsidR="005A6C43" w:rsidRPr="00F448A4" w:rsidRDefault="005A6C43" w:rsidP="00EB4725">
            <w:pPr>
              <w:rPr>
                <w:rFonts w:ascii="Lato" w:hAnsi="Lato"/>
                <w:sz w:val="21"/>
                <w:szCs w:val="21"/>
              </w:rPr>
            </w:pPr>
          </w:p>
        </w:tc>
        <w:tc>
          <w:tcPr>
            <w:tcW w:w="9355" w:type="dxa"/>
          </w:tcPr>
          <w:p w14:paraId="4CD404A9" w14:textId="77777777" w:rsidR="005A6C43" w:rsidRPr="00F70690" w:rsidRDefault="005A6C43" w:rsidP="00EB4725">
            <w:pPr>
              <w:rPr>
                <w:rFonts w:ascii="Lato" w:hAnsi="Lato"/>
                <w:sz w:val="21"/>
                <w:szCs w:val="21"/>
              </w:rPr>
            </w:pPr>
            <w:r>
              <w:rPr>
                <w:rFonts w:ascii="Lato" w:hAnsi="Lato"/>
                <w:sz w:val="21"/>
                <w:szCs w:val="21"/>
              </w:rPr>
              <w:t xml:space="preserve">I can view important student information in the </w:t>
            </w:r>
            <w:hyperlink w:anchor="PanoramaBreakdown" w:history="1">
              <w:r w:rsidRPr="005A6C43">
                <w:rPr>
                  <w:rStyle w:val="Hyperlink"/>
                  <w:rFonts w:ascii="Lato" w:hAnsi="Lato"/>
                  <w:sz w:val="21"/>
                  <w:szCs w:val="21"/>
                </w:rPr>
                <w:t>Panorama</w:t>
              </w:r>
            </w:hyperlink>
            <w:r>
              <w:rPr>
                <w:rFonts w:ascii="Lato" w:hAnsi="Lato"/>
                <w:sz w:val="21"/>
                <w:szCs w:val="21"/>
              </w:rPr>
              <w:t>.</w:t>
            </w:r>
          </w:p>
        </w:tc>
      </w:tr>
      <w:tr w:rsidR="005A6C43" w:rsidRPr="00F448A4" w14:paraId="2E752197" w14:textId="77777777" w:rsidTr="00EB4725">
        <w:tc>
          <w:tcPr>
            <w:tcW w:w="313" w:type="dxa"/>
          </w:tcPr>
          <w:p w14:paraId="7A325F3A" w14:textId="77777777" w:rsidR="005A6C43" w:rsidRPr="00F448A4" w:rsidRDefault="005A6C43" w:rsidP="00EB4725">
            <w:pPr>
              <w:rPr>
                <w:rFonts w:ascii="Lato" w:hAnsi="Lato"/>
                <w:sz w:val="21"/>
                <w:szCs w:val="21"/>
              </w:rPr>
            </w:pPr>
          </w:p>
        </w:tc>
        <w:tc>
          <w:tcPr>
            <w:tcW w:w="9355" w:type="dxa"/>
          </w:tcPr>
          <w:p w14:paraId="797C3E76" w14:textId="77777777" w:rsidR="005A6C43" w:rsidRDefault="005A6C43" w:rsidP="00EB4725">
            <w:pPr>
              <w:rPr>
                <w:rFonts w:ascii="Lato" w:hAnsi="Lato"/>
                <w:sz w:val="21"/>
                <w:szCs w:val="21"/>
              </w:rPr>
            </w:pPr>
            <w:r>
              <w:rPr>
                <w:rFonts w:ascii="Lato" w:hAnsi="Lato"/>
                <w:sz w:val="21"/>
                <w:szCs w:val="21"/>
              </w:rPr>
              <w:t xml:space="preserve">I can view a student’s </w:t>
            </w:r>
            <w:hyperlink w:anchor="AttendanceSummaryReport" w:history="1">
              <w:r w:rsidRPr="005A6C43">
                <w:rPr>
                  <w:rStyle w:val="Hyperlink"/>
                  <w:rFonts w:ascii="Lato" w:hAnsi="Lato"/>
                  <w:sz w:val="21"/>
                  <w:szCs w:val="21"/>
                </w:rPr>
                <w:t>Attendance Summary Report</w:t>
              </w:r>
            </w:hyperlink>
            <w:r>
              <w:rPr>
                <w:rFonts w:ascii="Lato" w:hAnsi="Lato"/>
                <w:sz w:val="21"/>
                <w:szCs w:val="21"/>
              </w:rPr>
              <w:t>.</w:t>
            </w:r>
          </w:p>
        </w:tc>
      </w:tr>
      <w:tr w:rsidR="005A6C43" w:rsidRPr="00F448A4" w14:paraId="7A884A1F" w14:textId="77777777" w:rsidTr="00EB4725">
        <w:tc>
          <w:tcPr>
            <w:tcW w:w="313" w:type="dxa"/>
          </w:tcPr>
          <w:p w14:paraId="5E9666E9" w14:textId="77777777" w:rsidR="005A6C43" w:rsidRPr="00F448A4" w:rsidRDefault="005A6C43" w:rsidP="00EB4725">
            <w:pPr>
              <w:rPr>
                <w:rFonts w:ascii="Lato" w:hAnsi="Lato"/>
                <w:sz w:val="21"/>
                <w:szCs w:val="21"/>
              </w:rPr>
            </w:pPr>
          </w:p>
        </w:tc>
        <w:tc>
          <w:tcPr>
            <w:tcW w:w="9355" w:type="dxa"/>
          </w:tcPr>
          <w:p w14:paraId="4AF6D64E" w14:textId="77777777" w:rsidR="005A6C43" w:rsidRDefault="005A6C43" w:rsidP="00EB4725">
            <w:pPr>
              <w:rPr>
                <w:rFonts w:ascii="Lato" w:hAnsi="Lato"/>
                <w:sz w:val="21"/>
                <w:szCs w:val="21"/>
              </w:rPr>
            </w:pPr>
            <w:r>
              <w:rPr>
                <w:rFonts w:ascii="Lato" w:hAnsi="Lato"/>
                <w:sz w:val="21"/>
                <w:szCs w:val="21"/>
              </w:rPr>
              <w:t xml:space="preserve">I can create and use </w:t>
            </w:r>
            <w:hyperlink w:anchor="MonitorGroupIntro" w:history="1">
              <w:r w:rsidRPr="005A6C43">
                <w:rPr>
                  <w:rStyle w:val="Hyperlink"/>
                  <w:rFonts w:ascii="Lato" w:hAnsi="Lato"/>
                  <w:sz w:val="21"/>
                  <w:szCs w:val="21"/>
                </w:rPr>
                <w:t>Monitor Groups</w:t>
              </w:r>
            </w:hyperlink>
            <w:r>
              <w:rPr>
                <w:rFonts w:ascii="Lato" w:hAnsi="Lato"/>
                <w:sz w:val="21"/>
                <w:szCs w:val="21"/>
              </w:rPr>
              <w:t>.</w:t>
            </w:r>
          </w:p>
        </w:tc>
      </w:tr>
      <w:tr w:rsidR="005A6C43" w:rsidRPr="00F448A4" w14:paraId="2210F1C1" w14:textId="77777777" w:rsidTr="00EB4725">
        <w:tc>
          <w:tcPr>
            <w:tcW w:w="313" w:type="dxa"/>
          </w:tcPr>
          <w:p w14:paraId="599074A8" w14:textId="77777777" w:rsidR="005A6C43" w:rsidRPr="00F448A4" w:rsidRDefault="005A6C43" w:rsidP="00EB4725">
            <w:pPr>
              <w:rPr>
                <w:rFonts w:ascii="Lato" w:hAnsi="Lato"/>
                <w:sz w:val="21"/>
                <w:szCs w:val="21"/>
              </w:rPr>
            </w:pPr>
          </w:p>
        </w:tc>
        <w:tc>
          <w:tcPr>
            <w:tcW w:w="9355" w:type="dxa"/>
          </w:tcPr>
          <w:p w14:paraId="15D8325E" w14:textId="77777777" w:rsidR="005A6C43" w:rsidRDefault="005A6C43" w:rsidP="00EB4725">
            <w:pPr>
              <w:rPr>
                <w:rFonts w:ascii="Lato" w:hAnsi="Lato"/>
                <w:sz w:val="21"/>
                <w:szCs w:val="21"/>
              </w:rPr>
            </w:pPr>
            <w:r>
              <w:rPr>
                <w:rFonts w:ascii="Lato" w:hAnsi="Lato"/>
                <w:sz w:val="21"/>
                <w:szCs w:val="21"/>
              </w:rPr>
              <w:t xml:space="preserve">I can use </w:t>
            </w:r>
            <w:hyperlink w:anchor="Portfolios" w:history="1">
              <w:r w:rsidRPr="005A6C43">
                <w:rPr>
                  <w:rStyle w:val="Hyperlink"/>
                  <w:rFonts w:ascii="Lato" w:hAnsi="Lato"/>
                  <w:sz w:val="21"/>
                  <w:szCs w:val="21"/>
                </w:rPr>
                <w:t>Portfolios</w:t>
              </w:r>
            </w:hyperlink>
            <w:r>
              <w:rPr>
                <w:rFonts w:ascii="Lato" w:hAnsi="Lato"/>
                <w:sz w:val="21"/>
                <w:szCs w:val="21"/>
              </w:rPr>
              <w:t xml:space="preserve"> as a conversation starter and student engagement tool.</w:t>
            </w:r>
          </w:p>
        </w:tc>
      </w:tr>
    </w:tbl>
    <w:p w14:paraId="7F173607" w14:textId="77777777" w:rsidR="005A6C43" w:rsidRPr="00606AAE" w:rsidRDefault="005A6C43" w:rsidP="005A6C43">
      <w:pPr>
        <w:rPr>
          <w:rFonts w:ascii="Lato" w:eastAsia="Times New Roman" w:hAnsi="Lato" w:cs="Times New Roman"/>
          <w:lang w:val="en-CA"/>
        </w:rPr>
      </w:pPr>
    </w:p>
    <w:p w14:paraId="38809E3C" w14:textId="77777777" w:rsidR="005A6C43" w:rsidRDefault="005A6C43" w:rsidP="005A6C4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Collaboration with Students, Teachers, &amp; Parents</w:t>
      </w:r>
    </w:p>
    <w:tbl>
      <w:tblPr>
        <w:tblStyle w:val="TableGrid"/>
        <w:tblW w:w="0" w:type="auto"/>
        <w:tblInd w:w="108" w:type="dxa"/>
        <w:tblLook w:val="04A0" w:firstRow="1" w:lastRow="0" w:firstColumn="1" w:lastColumn="0" w:noHBand="0" w:noVBand="1"/>
      </w:tblPr>
      <w:tblGrid>
        <w:gridCol w:w="313"/>
        <w:gridCol w:w="9355"/>
      </w:tblGrid>
      <w:tr w:rsidR="005A6C43" w:rsidRPr="00F448A4" w14:paraId="7EBA7777" w14:textId="77777777" w:rsidTr="00EB4725">
        <w:tc>
          <w:tcPr>
            <w:tcW w:w="313" w:type="dxa"/>
          </w:tcPr>
          <w:p w14:paraId="394328A8" w14:textId="77777777" w:rsidR="005A6C43" w:rsidRPr="00F448A4" w:rsidRDefault="005A6C43" w:rsidP="00EB4725">
            <w:pPr>
              <w:rPr>
                <w:rFonts w:ascii="Lato" w:hAnsi="Lato"/>
                <w:sz w:val="21"/>
                <w:szCs w:val="21"/>
              </w:rPr>
            </w:pPr>
          </w:p>
        </w:tc>
        <w:tc>
          <w:tcPr>
            <w:tcW w:w="9355" w:type="dxa"/>
          </w:tcPr>
          <w:p w14:paraId="607B8C19" w14:textId="77777777" w:rsidR="005A6C43" w:rsidRPr="00F448A4" w:rsidRDefault="005A6C43" w:rsidP="00EB4725">
            <w:pPr>
              <w:rPr>
                <w:rFonts w:ascii="Lato" w:hAnsi="Lato"/>
                <w:sz w:val="21"/>
                <w:szCs w:val="21"/>
              </w:rPr>
            </w:pPr>
            <w:r>
              <w:rPr>
                <w:rFonts w:ascii="Lato" w:hAnsi="Lato"/>
                <w:sz w:val="21"/>
                <w:szCs w:val="21"/>
              </w:rPr>
              <w:t xml:space="preserve">I can collaborate with other staff about at-risk students using </w:t>
            </w:r>
            <w:hyperlink w:anchor="CollabMonitorGroup" w:history="1">
              <w:r w:rsidRPr="005A6C43">
                <w:rPr>
                  <w:rStyle w:val="Hyperlink"/>
                  <w:rFonts w:ascii="Lato" w:hAnsi="Lato"/>
                  <w:sz w:val="21"/>
                  <w:szCs w:val="21"/>
                </w:rPr>
                <w:t>Monitor Groups</w:t>
              </w:r>
            </w:hyperlink>
            <w:r>
              <w:rPr>
                <w:rFonts w:ascii="Lato" w:hAnsi="Lato"/>
                <w:sz w:val="21"/>
                <w:szCs w:val="21"/>
              </w:rPr>
              <w:t>.</w:t>
            </w:r>
          </w:p>
        </w:tc>
      </w:tr>
      <w:tr w:rsidR="005A6C43" w:rsidRPr="00F448A4" w14:paraId="59D08B1A" w14:textId="77777777" w:rsidTr="00EB4725">
        <w:tc>
          <w:tcPr>
            <w:tcW w:w="313" w:type="dxa"/>
          </w:tcPr>
          <w:p w14:paraId="52860F02" w14:textId="77777777" w:rsidR="005A6C43" w:rsidRPr="00F448A4" w:rsidRDefault="005A6C43" w:rsidP="00EB4725">
            <w:pPr>
              <w:rPr>
                <w:rFonts w:ascii="Lato" w:hAnsi="Lato"/>
                <w:sz w:val="21"/>
                <w:szCs w:val="21"/>
              </w:rPr>
            </w:pPr>
          </w:p>
        </w:tc>
        <w:tc>
          <w:tcPr>
            <w:tcW w:w="9355" w:type="dxa"/>
          </w:tcPr>
          <w:p w14:paraId="7BFAA673" w14:textId="5EBD550E" w:rsidR="005A6C43" w:rsidRPr="00F448A4" w:rsidRDefault="005A6C43" w:rsidP="00EB4725">
            <w:pPr>
              <w:rPr>
                <w:rFonts w:ascii="Lato" w:hAnsi="Lato"/>
                <w:sz w:val="21"/>
                <w:szCs w:val="21"/>
              </w:rPr>
            </w:pPr>
            <w:r>
              <w:rPr>
                <w:rFonts w:ascii="Lato" w:hAnsi="Lato"/>
                <w:sz w:val="21"/>
                <w:szCs w:val="21"/>
              </w:rPr>
              <w:t xml:space="preserve">I can post observations in a student’s </w:t>
            </w:r>
            <w:hyperlink w:anchor="PanoramaObservations" w:history="1">
              <w:r w:rsidRPr="005A6C43">
                <w:rPr>
                  <w:rStyle w:val="Hyperlink"/>
                  <w:rFonts w:ascii="Lato" w:hAnsi="Lato"/>
                  <w:sz w:val="21"/>
                  <w:szCs w:val="21"/>
                </w:rPr>
                <w:t>Panorama</w:t>
              </w:r>
            </w:hyperlink>
            <w:r>
              <w:rPr>
                <w:rFonts w:ascii="Lato" w:hAnsi="Lato"/>
                <w:sz w:val="21"/>
                <w:szCs w:val="21"/>
              </w:rPr>
              <w:t>.</w:t>
            </w:r>
          </w:p>
        </w:tc>
      </w:tr>
      <w:tr w:rsidR="005A6C43" w:rsidRPr="00F448A4" w14:paraId="0EF28C54" w14:textId="77777777" w:rsidTr="00EB4725">
        <w:tc>
          <w:tcPr>
            <w:tcW w:w="313" w:type="dxa"/>
          </w:tcPr>
          <w:p w14:paraId="30755211" w14:textId="77777777" w:rsidR="005A6C43" w:rsidRPr="00F448A4" w:rsidRDefault="005A6C43" w:rsidP="00EB4725">
            <w:pPr>
              <w:rPr>
                <w:rFonts w:ascii="Lato" w:hAnsi="Lato"/>
                <w:sz w:val="21"/>
                <w:szCs w:val="21"/>
              </w:rPr>
            </w:pPr>
          </w:p>
        </w:tc>
        <w:tc>
          <w:tcPr>
            <w:tcW w:w="9355" w:type="dxa"/>
          </w:tcPr>
          <w:p w14:paraId="1FDA260D" w14:textId="77777777" w:rsidR="005A6C43" w:rsidRPr="00F448A4" w:rsidRDefault="005A6C43" w:rsidP="00EB4725">
            <w:pPr>
              <w:rPr>
                <w:rFonts w:ascii="Lato" w:hAnsi="Lato"/>
                <w:sz w:val="21"/>
                <w:szCs w:val="21"/>
              </w:rPr>
            </w:pPr>
            <w:r>
              <w:rPr>
                <w:rFonts w:ascii="Lato" w:hAnsi="Lato"/>
                <w:sz w:val="21"/>
                <w:szCs w:val="21"/>
              </w:rPr>
              <w:t xml:space="preserve">I can create </w:t>
            </w:r>
            <w:hyperlink w:anchor="EdsbyGroups" w:history="1">
              <w:r w:rsidRPr="005A6C43">
                <w:rPr>
                  <w:rStyle w:val="Hyperlink"/>
                  <w:rFonts w:ascii="Lato" w:hAnsi="Lato"/>
                  <w:sz w:val="21"/>
                  <w:szCs w:val="21"/>
                </w:rPr>
                <w:t>Edsby Groups</w:t>
              </w:r>
            </w:hyperlink>
            <w:r>
              <w:rPr>
                <w:rFonts w:ascii="Lato" w:hAnsi="Lato"/>
                <w:sz w:val="21"/>
                <w:szCs w:val="21"/>
              </w:rPr>
              <w:t xml:space="preserve"> for school collaboration.</w:t>
            </w:r>
          </w:p>
        </w:tc>
      </w:tr>
      <w:tr w:rsidR="005A6C43" w:rsidRPr="00F448A4" w14:paraId="5BB739E3" w14:textId="77777777" w:rsidTr="00EB4725">
        <w:tc>
          <w:tcPr>
            <w:tcW w:w="313" w:type="dxa"/>
          </w:tcPr>
          <w:p w14:paraId="09FE308F" w14:textId="77777777" w:rsidR="005A6C43" w:rsidRPr="00F448A4" w:rsidRDefault="005A6C43" w:rsidP="00EB4725">
            <w:pPr>
              <w:rPr>
                <w:rFonts w:ascii="Lato" w:hAnsi="Lato"/>
                <w:sz w:val="21"/>
                <w:szCs w:val="21"/>
              </w:rPr>
            </w:pPr>
          </w:p>
        </w:tc>
        <w:tc>
          <w:tcPr>
            <w:tcW w:w="9355" w:type="dxa"/>
          </w:tcPr>
          <w:p w14:paraId="7799A0B5" w14:textId="77777777" w:rsidR="005A6C43" w:rsidRPr="00F448A4" w:rsidRDefault="005A6C43" w:rsidP="00EB4725">
            <w:pPr>
              <w:rPr>
                <w:rFonts w:ascii="Lato" w:hAnsi="Lato"/>
                <w:sz w:val="21"/>
                <w:szCs w:val="21"/>
              </w:rPr>
            </w:pPr>
            <w:r>
              <w:rPr>
                <w:rFonts w:ascii="Lato" w:hAnsi="Lato"/>
                <w:sz w:val="21"/>
                <w:szCs w:val="21"/>
              </w:rPr>
              <w:t xml:space="preserve">I can send Edsby </w:t>
            </w:r>
            <w:hyperlink w:anchor="Messages" w:history="1">
              <w:r w:rsidRPr="005A6C43">
                <w:rPr>
                  <w:rStyle w:val="Hyperlink"/>
                  <w:rFonts w:ascii="Lato" w:hAnsi="Lato"/>
                  <w:sz w:val="21"/>
                  <w:szCs w:val="21"/>
                </w:rPr>
                <w:t>Messages</w:t>
              </w:r>
            </w:hyperlink>
            <w:r>
              <w:rPr>
                <w:rFonts w:ascii="Lato" w:hAnsi="Lato"/>
                <w:sz w:val="21"/>
                <w:szCs w:val="21"/>
              </w:rPr>
              <w:t>.</w:t>
            </w:r>
          </w:p>
        </w:tc>
      </w:tr>
    </w:tbl>
    <w:p w14:paraId="1F34964E" w14:textId="77777777" w:rsidR="005A6C43" w:rsidRPr="00606AAE" w:rsidRDefault="005A6C43" w:rsidP="005A6C43">
      <w:pPr>
        <w:rPr>
          <w:rFonts w:ascii="Lato" w:eastAsia="Times New Roman" w:hAnsi="Lato" w:cs="Times New Roman"/>
          <w:b/>
          <w:bCs/>
          <w:color w:val="000000"/>
          <w:sz w:val="22"/>
          <w:szCs w:val="22"/>
          <w:lang w:val="en-CA"/>
        </w:rPr>
      </w:pPr>
    </w:p>
    <w:p w14:paraId="3F76E3D6" w14:textId="77777777" w:rsidR="005A6C43" w:rsidRPr="00606AAE" w:rsidRDefault="005A6C43" w:rsidP="005A6C43">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the School &amp; District Community</w:t>
      </w:r>
    </w:p>
    <w:tbl>
      <w:tblPr>
        <w:tblStyle w:val="TableGrid"/>
        <w:tblW w:w="0" w:type="auto"/>
        <w:tblInd w:w="108" w:type="dxa"/>
        <w:tblLook w:val="04A0" w:firstRow="1" w:lastRow="0" w:firstColumn="1" w:lastColumn="0" w:noHBand="0" w:noVBand="1"/>
      </w:tblPr>
      <w:tblGrid>
        <w:gridCol w:w="313"/>
        <w:gridCol w:w="9355"/>
      </w:tblGrid>
      <w:tr w:rsidR="005A6C43" w:rsidRPr="00F448A4" w14:paraId="2B669A24" w14:textId="77777777" w:rsidTr="00EB4725">
        <w:tc>
          <w:tcPr>
            <w:tcW w:w="313" w:type="dxa"/>
          </w:tcPr>
          <w:p w14:paraId="4F0F56BE" w14:textId="77777777" w:rsidR="005A6C43" w:rsidRPr="00F448A4" w:rsidRDefault="005A6C43" w:rsidP="00EB4725">
            <w:pPr>
              <w:rPr>
                <w:rFonts w:ascii="Lato" w:hAnsi="Lato"/>
                <w:sz w:val="21"/>
                <w:szCs w:val="21"/>
              </w:rPr>
            </w:pPr>
          </w:p>
        </w:tc>
        <w:tc>
          <w:tcPr>
            <w:tcW w:w="9355" w:type="dxa"/>
          </w:tcPr>
          <w:p w14:paraId="1A7F943D" w14:textId="77777777" w:rsidR="005A6C43" w:rsidRPr="00F448A4" w:rsidRDefault="005A6C43" w:rsidP="00EB4725">
            <w:pPr>
              <w:rPr>
                <w:rFonts w:ascii="Lato" w:hAnsi="Lato"/>
                <w:sz w:val="21"/>
                <w:szCs w:val="21"/>
              </w:rPr>
            </w:pPr>
            <w:r>
              <w:rPr>
                <w:rFonts w:ascii="Lato" w:hAnsi="Lato"/>
                <w:sz w:val="21"/>
                <w:szCs w:val="21"/>
              </w:rPr>
              <w:t xml:space="preserve">I can post an article to the </w:t>
            </w:r>
            <w:hyperlink w:anchor="News" w:history="1">
              <w:r w:rsidRPr="005A6C43">
                <w:rPr>
                  <w:rStyle w:val="Hyperlink"/>
                  <w:rFonts w:ascii="Lato" w:hAnsi="Lato"/>
                  <w:sz w:val="21"/>
                  <w:szCs w:val="21"/>
                </w:rPr>
                <w:t>News River</w:t>
              </w:r>
            </w:hyperlink>
            <w:r>
              <w:rPr>
                <w:rFonts w:ascii="Lato" w:hAnsi="Lato"/>
                <w:sz w:val="21"/>
                <w:szCs w:val="21"/>
              </w:rPr>
              <w:t>.</w:t>
            </w:r>
          </w:p>
        </w:tc>
      </w:tr>
      <w:tr w:rsidR="005A6C43" w:rsidRPr="00F448A4" w14:paraId="022859BC" w14:textId="77777777" w:rsidTr="00EB4725">
        <w:tc>
          <w:tcPr>
            <w:tcW w:w="313" w:type="dxa"/>
          </w:tcPr>
          <w:p w14:paraId="1A34107A" w14:textId="77777777" w:rsidR="005A6C43" w:rsidRPr="00F448A4" w:rsidRDefault="005A6C43" w:rsidP="00EB4725">
            <w:pPr>
              <w:rPr>
                <w:rFonts w:ascii="Lato" w:hAnsi="Lato"/>
                <w:sz w:val="21"/>
                <w:szCs w:val="21"/>
              </w:rPr>
            </w:pPr>
          </w:p>
        </w:tc>
        <w:tc>
          <w:tcPr>
            <w:tcW w:w="9355" w:type="dxa"/>
          </w:tcPr>
          <w:p w14:paraId="5A68D10A" w14:textId="77777777" w:rsidR="005A6C43" w:rsidRPr="00F448A4" w:rsidRDefault="005A6C43" w:rsidP="00EB4725">
            <w:pPr>
              <w:rPr>
                <w:rFonts w:ascii="Lato" w:hAnsi="Lato"/>
                <w:sz w:val="21"/>
                <w:szCs w:val="21"/>
              </w:rPr>
            </w:pPr>
            <w:r>
              <w:rPr>
                <w:rFonts w:ascii="Lato" w:hAnsi="Lato"/>
                <w:sz w:val="21"/>
                <w:szCs w:val="21"/>
              </w:rPr>
              <w:t xml:space="preserve">I can add events to the </w:t>
            </w:r>
            <w:hyperlink w:anchor="Calendar" w:history="1">
              <w:r w:rsidRPr="005A6C43">
                <w:rPr>
                  <w:rStyle w:val="Hyperlink"/>
                  <w:rFonts w:ascii="Lato" w:hAnsi="Lato"/>
                  <w:sz w:val="21"/>
                  <w:szCs w:val="21"/>
                </w:rPr>
                <w:t>School Calendar</w:t>
              </w:r>
            </w:hyperlink>
            <w:r>
              <w:rPr>
                <w:rFonts w:ascii="Lato" w:hAnsi="Lato"/>
                <w:sz w:val="21"/>
                <w:szCs w:val="21"/>
              </w:rPr>
              <w:t>.</w:t>
            </w:r>
          </w:p>
        </w:tc>
      </w:tr>
      <w:tr w:rsidR="005A6C43" w:rsidRPr="00F448A4" w14:paraId="695CBF13" w14:textId="77777777" w:rsidTr="00EB4725">
        <w:tc>
          <w:tcPr>
            <w:tcW w:w="313" w:type="dxa"/>
          </w:tcPr>
          <w:p w14:paraId="61072064" w14:textId="77777777" w:rsidR="005A6C43" w:rsidRPr="00F448A4" w:rsidRDefault="005A6C43" w:rsidP="00EB4725">
            <w:pPr>
              <w:rPr>
                <w:rFonts w:ascii="Lato" w:hAnsi="Lato"/>
                <w:sz w:val="21"/>
                <w:szCs w:val="21"/>
              </w:rPr>
            </w:pPr>
          </w:p>
        </w:tc>
        <w:tc>
          <w:tcPr>
            <w:tcW w:w="9355" w:type="dxa"/>
          </w:tcPr>
          <w:p w14:paraId="697284C7" w14:textId="77777777" w:rsidR="005A6C43" w:rsidRDefault="005A6C43" w:rsidP="00EB4725">
            <w:pPr>
              <w:rPr>
                <w:rFonts w:ascii="Lato" w:hAnsi="Lato"/>
                <w:sz w:val="21"/>
                <w:szCs w:val="21"/>
              </w:rPr>
            </w:pPr>
            <w:r>
              <w:rPr>
                <w:rFonts w:ascii="Lato" w:hAnsi="Lato"/>
                <w:sz w:val="21"/>
                <w:szCs w:val="21"/>
              </w:rPr>
              <w:t xml:space="preserve">I can create and use </w:t>
            </w:r>
            <w:hyperlink w:anchor="PDGroup" w:history="1">
              <w:r w:rsidRPr="005A6C43">
                <w:rPr>
                  <w:rStyle w:val="Hyperlink"/>
                  <w:rFonts w:ascii="Lato" w:hAnsi="Lato"/>
                  <w:sz w:val="21"/>
                  <w:szCs w:val="21"/>
                </w:rPr>
                <w:t>Professional Development (PD) Groups</w:t>
              </w:r>
            </w:hyperlink>
            <w:r>
              <w:rPr>
                <w:rFonts w:ascii="Lato" w:hAnsi="Lato"/>
                <w:sz w:val="21"/>
                <w:szCs w:val="21"/>
              </w:rPr>
              <w:t>.</w:t>
            </w:r>
          </w:p>
        </w:tc>
      </w:tr>
    </w:tbl>
    <w:p w14:paraId="7B6D438D" w14:textId="77777777" w:rsidR="005A6C43" w:rsidRDefault="005A6C43" w:rsidP="000A461B">
      <w:pPr>
        <w:rPr>
          <w:rFonts w:ascii="Lato" w:eastAsia="Times New Roman" w:hAnsi="Lato" w:cs="Times New Roman"/>
          <w:color w:val="000000"/>
          <w:sz w:val="22"/>
          <w:szCs w:val="22"/>
          <w:lang w:val="en-CA"/>
        </w:rPr>
      </w:pPr>
    </w:p>
    <w:p w14:paraId="11AAC759" w14:textId="77777777" w:rsidR="006E76D9" w:rsidRDefault="006E76D9" w:rsidP="006E76D9">
      <w:pPr>
        <w:rPr>
          <w:rFonts w:ascii="Lato" w:eastAsia="Times New Roman" w:hAnsi="Lato" w:cs="Times New Roman"/>
          <w:color w:val="000000"/>
          <w:sz w:val="22"/>
          <w:szCs w:val="22"/>
          <w:lang w:val="en-CA"/>
        </w:rPr>
      </w:pPr>
    </w:p>
    <w:p w14:paraId="04DC2783" w14:textId="77777777" w:rsidR="005B4497" w:rsidRDefault="005B4497" w:rsidP="007D3A11">
      <w:pPr>
        <w:spacing w:before="360" w:after="120"/>
        <w:jc w:val="center"/>
        <w:outlineLvl w:val="1"/>
        <w:rPr>
          <w:rStyle w:val="SubtleReference"/>
          <w:b/>
          <w:bCs/>
          <w:sz w:val="32"/>
          <w:szCs w:val="32"/>
          <w:lang w:val="en-CA"/>
        </w:rPr>
      </w:pPr>
    </w:p>
    <w:p w14:paraId="363150EA" w14:textId="77777777" w:rsidR="005B4497" w:rsidRDefault="005B4497" w:rsidP="007D3A11">
      <w:pPr>
        <w:spacing w:before="360" w:after="120"/>
        <w:jc w:val="center"/>
        <w:outlineLvl w:val="1"/>
        <w:rPr>
          <w:rStyle w:val="SubtleReference"/>
          <w:b/>
          <w:bCs/>
          <w:sz w:val="32"/>
          <w:szCs w:val="32"/>
          <w:lang w:val="en-CA"/>
        </w:rPr>
      </w:pPr>
    </w:p>
    <w:p w14:paraId="3E835836" w14:textId="15A6DF6F" w:rsidR="005B4497" w:rsidRDefault="005B4497" w:rsidP="007D3A11">
      <w:pPr>
        <w:spacing w:before="360" w:after="120"/>
        <w:jc w:val="center"/>
        <w:outlineLvl w:val="1"/>
        <w:rPr>
          <w:rStyle w:val="SubtleReference"/>
          <w:b/>
          <w:bCs/>
          <w:sz w:val="32"/>
          <w:szCs w:val="32"/>
          <w:lang w:val="en-CA"/>
        </w:rPr>
      </w:pPr>
    </w:p>
    <w:p w14:paraId="3DD65488" w14:textId="6275A984" w:rsidR="00F70690" w:rsidRDefault="00F70690" w:rsidP="007D3A11">
      <w:pPr>
        <w:spacing w:before="360" w:after="120"/>
        <w:jc w:val="center"/>
        <w:outlineLvl w:val="1"/>
        <w:rPr>
          <w:rStyle w:val="SubtleReference"/>
          <w:b/>
          <w:bCs/>
          <w:sz w:val="32"/>
          <w:szCs w:val="32"/>
          <w:lang w:val="en-CA"/>
        </w:rPr>
      </w:pPr>
    </w:p>
    <w:p w14:paraId="56F50B10" w14:textId="11B6440D" w:rsidR="00F70690" w:rsidRDefault="00F70690" w:rsidP="007D3A11">
      <w:pPr>
        <w:spacing w:before="360" w:after="120"/>
        <w:jc w:val="center"/>
        <w:outlineLvl w:val="1"/>
        <w:rPr>
          <w:rStyle w:val="SubtleReference"/>
          <w:b/>
          <w:bCs/>
          <w:sz w:val="32"/>
          <w:szCs w:val="32"/>
          <w:lang w:val="en-CA"/>
        </w:rPr>
      </w:pPr>
    </w:p>
    <w:p w14:paraId="185D5508" w14:textId="4F93D11F" w:rsidR="00F70690" w:rsidRDefault="00F70690" w:rsidP="007D3A11">
      <w:pPr>
        <w:spacing w:before="360" w:after="120"/>
        <w:jc w:val="center"/>
        <w:outlineLvl w:val="1"/>
        <w:rPr>
          <w:rStyle w:val="SubtleReference"/>
          <w:b/>
          <w:bCs/>
          <w:sz w:val="32"/>
          <w:szCs w:val="32"/>
          <w:lang w:val="en-CA"/>
        </w:rPr>
      </w:pPr>
    </w:p>
    <w:p w14:paraId="74CA7B75" w14:textId="77777777" w:rsidR="00F70690" w:rsidRDefault="00F70690" w:rsidP="007D3A11">
      <w:pPr>
        <w:spacing w:before="360" w:after="120"/>
        <w:jc w:val="center"/>
        <w:outlineLvl w:val="1"/>
        <w:rPr>
          <w:rStyle w:val="SubtleReference"/>
          <w:b/>
          <w:bCs/>
          <w:sz w:val="32"/>
          <w:szCs w:val="32"/>
          <w:lang w:val="en-CA"/>
        </w:rPr>
      </w:pPr>
    </w:p>
    <w:p w14:paraId="21FB228C" w14:textId="77777777" w:rsidR="006E76D9" w:rsidRDefault="006E76D9" w:rsidP="005A6C43">
      <w:pPr>
        <w:spacing w:before="360" w:after="120"/>
        <w:outlineLvl w:val="1"/>
        <w:rPr>
          <w:rStyle w:val="SubtleReference"/>
          <w:b/>
          <w:bCs/>
          <w:sz w:val="32"/>
          <w:szCs w:val="32"/>
          <w:lang w:val="en-CA"/>
        </w:rPr>
      </w:pPr>
    </w:p>
    <w:p w14:paraId="5D62BF5F" w14:textId="5AB9B900"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7E3133" w:rsidRPr="00606AAE" w:rsidRDefault="007E3133">
      <w:pPr>
        <w:rPr>
          <w:rFonts w:ascii="Lato" w:hAnsi="Lato"/>
        </w:rPr>
      </w:pPr>
    </w:p>
    <w:sectPr w:rsidR="007E3133" w:rsidRPr="00606AAE" w:rsidSect="00D563C2">
      <w:footerReference w:type="even" r:id="rId57"/>
      <w:footerReference w:type="default" r:id="rId5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7F56" w14:textId="77777777" w:rsidR="00C11558" w:rsidRDefault="00C11558" w:rsidP="00313BF9">
      <w:r>
        <w:separator/>
      </w:r>
    </w:p>
  </w:endnote>
  <w:endnote w:type="continuationSeparator" w:id="0">
    <w:p w14:paraId="20A1E239" w14:textId="77777777" w:rsidR="00C11558" w:rsidRDefault="00C11558"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B0281" w14:textId="77777777" w:rsidR="00C11558" w:rsidRDefault="00C11558" w:rsidP="00313BF9">
      <w:r>
        <w:separator/>
      </w:r>
    </w:p>
  </w:footnote>
  <w:footnote w:type="continuationSeparator" w:id="0">
    <w:p w14:paraId="76C529B5" w14:textId="77777777" w:rsidR="00C11558" w:rsidRDefault="00C11558"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D4F"/>
    <w:multiLevelType w:val="hybridMultilevel"/>
    <w:tmpl w:val="FD4256E8"/>
    <w:lvl w:ilvl="0" w:tplc="C0C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53F7E"/>
    <w:multiLevelType w:val="hybridMultilevel"/>
    <w:tmpl w:val="20388A42"/>
    <w:lvl w:ilvl="0" w:tplc="5B288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7E06"/>
    <w:multiLevelType w:val="hybridMultilevel"/>
    <w:tmpl w:val="F6DE526A"/>
    <w:lvl w:ilvl="0" w:tplc="C292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94911"/>
    <w:multiLevelType w:val="hybridMultilevel"/>
    <w:tmpl w:val="C1208636"/>
    <w:lvl w:ilvl="0" w:tplc="DB608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9234E"/>
    <w:multiLevelType w:val="hybridMultilevel"/>
    <w:tmpl w:val="105CDD2C"/>
    <w:lvl w:ilvl="0" w:tplc="C81C4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D01C7"/>
    <w:multiLevelType w:val="hybridMultilevel"/>
    <w:tmpl w:val="020AACDC"/>
    <w:lvl w:ilvl="0" w:tplc="B276D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41AA8"/>
    <w:multiLevelType w:val="hybridMultilevel"/>
    <w:tmpl w:val="4E1E3C80"/>
    <w:lvl w:ilvl="0" w:tplc="BADE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C6EC6"/>
    <w:multiLevelType w:val="hybridMultilevel"/>
    <w:tmpl w:val="76AACD84"/>
    <w:lvl w:ilvl="0" w:tplc="66E0F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277FF"/>
    <w:multiLevelType w:val="hybridMultilevel"/>
    <w:tmpl w:val="0CCC3484"/>
    <w:lvl w:ilvl="0" w:tplc="75B88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F2413"/>
    <w:multiLevelType w:val="hybridMultilevel"/>
    <w:tmpl w:val="7AC077A0"/>
    <w:lvl w:ilvl="0" w:tplc="CA38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462CF"/>
    <w:multiLevelType w:val="hybridMultilevel"/>
    <w:tmpl w:val="AC8E62C4"/>
    <w:lvl w:ilvl="0" w:tplc="D4868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D7E4F"/>
    <w:multiLevelType w:val="hybridMultilevel"/>
    <w:tmpl w:val="F7AC2938"/>
    <w:lvl w:ilvl="0" w:tplc="8144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1375C"/>
    <w:multiLevelType w:val="hybridMultilevel"/>
    <w:tmpl w:val="83D62320"/>
    <w:lvl w:ilvl="0" w:tplc="4420F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97F6E"/>
    <w:multiLevelType w:val="hybridMultilevel"/>
    <w:tmpl w:val="466A9D5E"/>
    <w:lvl w:ilvl="0" w:tplc="CD84E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3A7DE9"/>
    <w:multiLevelType w:val="hybridMultilevel"/>
    <w:tmpl w:val="B2421A06"/>
    <w:lvl w:ilvl="0" w:tplc="3C20F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C78FA"/>
    <w:multiLevelType w:val="hybridMultilevel"/>
    <w:tmpl w:val="C63A3244"/>
    <w:lvl w:ilvl="0" w:tplc="E570B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907A6A"/>
    <w:multiLevelType w:val="hybridMultilevel"/>
    <w:tmpl w:val="2102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73D84"/>
    <w:multiLevelType w:val="hybridMultilevel"/>
    <w:tmpl w:val="060C3506"/>
    <w:lvl w:ilvl="0" w:tplc="ECCA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A01EB"/>
    <w:multiLevelType w:val="hybridMultilevel"/>
    <w:tmpl w:val="78DAA71C"/>
    <w:lvl w:ilvl="0" w:tplc="05027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F92872"/>
    <w:multiLevelType w:val="hybridMultilevel"/>
    <w:tmpl w:val="839C98D8"/>
    <w:lvl w:ilvl="0" w:tplc="9E40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40E41"/>
    <w:multiLevelType w:val="hybridMultilevel"/>
    <w:tmpl w:val="2BCA334A"/>
    <w:lvl w:ilvl="0" w:tplc="C7F2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84B8B"/>
    <w:multiLevelType w:val="hybridMultilevel"/>
    <w:tmpl w:val="2780CE82"/>
    <w:lvl w:ilvl="0" w:tplc="BF780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912CCF"/>
    <w:multiLevelType w:val="hybridMultilevel"/>
    <w:tmpl w:val="CE5C1D70"/>
    <w:lvl w:ilvl="0" w:tplc="2CD41D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7224DC"/>
    <w:multiLevelType w:val="hybridMultilevel"/>
    <w:tmpl w:val="78C82068"/>
    <w:lvl w:ilvl="0" w:tplc="2E68C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967245">
    <w:abstractNumId w:val="16"/>
  </w:num>
  <w:num w:numId="2" w16cid:durableId="1145780056">
    <w:abstractNumId w:val="17"/>
  </w:num>
  <w:num w:numId="3" w16cid:durableId="858159134">
    <w:abstractNumId w:val="4"/>
  </w:num>
  <w:num w:numId="4" w16cid:durableId="1727679786">
    <w:abstractNumId w:val="18"/>
  </w:num>
  <w:num w:numId="5" w16cid:durableId="1024327943">
    <w:abstractNumId w:val="23"/>
  </w:num>
  <w:num w:numId="6" w16cid:durableId="1645625550">
    <w:abstractNumId w:val="2"/>
  </w:num>
  <w:num w:numId="7" w16cid:durableId="147745481">
    <w:abstractNumId w:val="20"/>
  </w:num>
  <w:num w:numId="8" w16cid:durableId="107627872">
    <w:abstractNumId w:val="8"/>
  </w:num>
  <w:num w:numId="9" w16cid:durableId="468012720">
    <w:abstractNumId w:val="10"/>
  </w:num>
  <w:num w:numId="10" w16cid:durableId="851653466">
    <w:abstractNumId w:val="11"/>
  </w:num>
  <w:num w:numId="11" w16cid:durableId="1419592657">
    <w:abstractNumId w:val="15"/>
  </w:num>
  <w:num w:numId="12" w16cid:durableId="2066945901">
    <w:abstractNumId w:val="0"/>
  </w:num>
  <w:num w:numId="13" w16cid:durableId="1420757393">
    <w:abstractNumId w:val="7"/>
  </w:num>
  <w:num w:numId="14" w16cid:durableId="164133377">
    <w:abstractNumId w:val="19"/>
  </w:num>
  <w:num w:numId="15" w16cid:durableId="1974214736">
    <w:abstractNumId w:val="21"/>
  </w:num>
  <w:num w:numId="16" w16cid:durableId="1299410746">
    <w:abstractNumId w:val="6"/>
  </w:num>
  <w:num w:numId="17" w16cid:durableId="735012629">
    <w:abstractNumId w:val="9"/>
  </w:num>
  <w:num w:numId="18" w16cid:durableId="1171604883">
    <w:abstractNumId w:val="3"/>
  </w:num>
  <w:num w:numId="19" w16cid:durableId="739643793">
    <w:abstractNumId w:val="22"/>
  </w:num>
  <w:num w:numId="20" w16cid:durableId="1095903085">
    <w:abstractNumId w:val="1"/>
  </w:num>
  <w:num w:numId="21" w16cid:durableId="816610914">
    <w:abstractNumId w:val="5"/>
  </w:num>
  <w:num w:numId="22" w16cid:durableId="1471093638">
    <w:abstractNumId w:val="12"/>
  </w:num>
  <w:num w:numId="23" w16cid:durableId="333456318">
    <w:abstractNumId w:val="13"/>
  </w:num>
  <w:num w:numId="24" w16cid:durableId="112839923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00EFE"/>
    <w:rsid w:val="00051B82"/>
    <w:rsid w:val="00054ABA"/>
    <w:rsid w:val="00082C6C"/>
    <w:rsid w:val="000A0612"/>
    <w:rsid w:val="000A20EA"/>
    <w:rsid w:val="000A461B"/>
    <w:rsid w:val="000A73D8"/>
    <w:rsid w:val="000B4CC1"/>
    <w:rsid w:val="000C3E58"/>
    <w:rsid w:val="000C5669"/>
    <w:rsid w:val="000D329A"/>
    <w:rsid w:val="000F2F25"/>
    <w:rsid w:val="00127C8E"/>
    <w:rsid w:val="00144997"/>
    <w:rsid w:val="00157337"/>
    <w:rsid w:val="001712A7"/>
    <w:rsid w:val="00181BDF"/>
    <w:rsid w:val="001C13C4"/>
    <w:rsid w:val="001C4CBE"/>
    <w:rsid w:val="001C7E00"/>
    <w:rsid w:val="001F4CEF"/>
    <w:rsid w:val="001F77D2"/>
    <w:rsid w:val="001F7CF5"/>
    <w:rsid w:val="00216F98"/>
    <w:rsid w:val="00222658"/>
    <w:rsid w:val="00244CEB"/>
    <w:rsid w:val="00252831"/>
    <w:rsid w:val="002617F9"/>
    <w:rsid w:val="00276D34"/>
    <w:rsid w:val="002A58AE"/>
    <w:rsid w:val="002A7BFD"/>
    <w:rsid w:val="002B50E3"/>
    <w:rsid w:val="002B7DCB"/>
    <w:rsid w:val="002D086D"/>
    <w:rsid w:val="00313BF9"/>
    <w:rsid w:val="00366E14"/>
    <w:rsid w:val="00370BBB"/>
    <w:rsid w:val="003D0E13"/>
    <w:rsid w:val="003D4ED1"/>
    <w:rsid w:val="003D6517"/>
    <w:rsid w:val="003E58E3"/>
    <w:rsid w:val="003F29D4"/>
    <w:rsid w:val="003F686A"/>
    <w:rsid w:val="00413149"/>
    <w:rsid w:val="00432875"/>
    <w:rsid w:val="00446786"/>
    <w:rsid w:val="00456442"/>
    <w:rsid w:val="004571DF"/>
    <w:rsid w:val="004576F0"/>
    <w:rsid w:val="004863B1"/>
    <w:rsid w:val="004A31A6"/>
    <w:rsid w:val="004A42D2"/>
    <w:rsid w:val="004D41CA"/>
    <w:rsid w:val="004E2E16"/>
    <w:rsid w:val="004F742E"/>
    <w:rsid w:val="0050779F"/>
    <w:rsid w:val="00510548"/>
    <w:rsid w:val="00512CDE"/>
    <w:rsid w:val="00545843"/>
    <w:rsid w:val="005666A3"/>
    <w:rsid w:val="005973A2"/>
    <w:rsid w:val="005A6C43"/>
    <w:rsid w:val="005B38AF"/>
    <w:rsid w:val="005B4497"/>
    <w:rsid w:val="005C1697"/>
    <w:rsid w:val="005C1A78"/>
    <w:rsid w:val="005D1CC5"/>
    <w:rsid w:val="00604B4A"/>
    <w:rsid w:val="00605D25"/>
    <w:rsid w:val="00606AAE"/>
    <w:rsid w:val="006074F1"/>
    <w:rsid w:val="00615E7D"/>
    <w:rsid w:val="0062676F"/>
    <w:rsid w:val="00635F8F"/>
    <w:rsid w:val="00636835"/>
    <w:rsid w:val="00671EC4"/>
    <w:rsid w:val="00680B2F"/>
    <w:rsid w:val="00681F60"/>
    <w:rsid w:val="00685430"/>
    <w:rsid w:val="006C0C69"/>
    <w:rsid w:val="006D484C"/>
    <w:rsid w:val="006E5466"/>
    <w:rsid w:val="006E76D9"/>
    <w:rsid w:val="006F15E2"/>
    <w:rsid w:val="007078F4"/>
    <w:rsid w:val="007110EC"/>
    <w:rsid w:val="00727175"/>
    <w:rsid w:val="00732948"/>
    <w:rsid w:val="00735858"/>
    <w:rsid w:val="00742086"/>
    <w:rsid w:val="00765D7C"/>
    <w:rsid w:val="00786FCC"/>
    <w:rsid w:val="007A74DD"/>
    <w:rsid w:val="007C27FE"/>
    <w:rsid w:val="007D3A11"/>
    <w:rsid w:val="007E3133"/>
    <w:rsid w:val="0082124E"/>
    <w:rsid w:val="00841FEA"/>
    <w:rsid w:val="00843D94"/>
    <w:rsid w:val="00845BA5"/>
    <w:rsid w:val="00857013"/>
    <w:rsid w:val="00895FC9"/>
    <w:rsid w:val="008A641D"/>
    <w:rsid w:val="008D208C"/>
    <w:rsid w:val="008D72A5"/>
    <w:rsid w:val="008F01E1"/>
    <w:rsid w:val="008F10AA"/>
    <w:rsid w:val="0091194F"/>
    <w:rsid w:val="009124E9"/>
    <w:rsid w:val="00942A3D"/>
    <w:rsid w:val="0095030A"/>
    <w:rsid w:val="00950825"/>
    <w:rsid w:val="009553CD"/>
    <w:rsid w:val="009558AB"/>
    <w:rsid w:val="009973DC"/>
    <w:rsid w:val="009A2767"/>
    <w:rsid w:val="00A00339"/>
    <w:rsid w:val="00A218DD"/>
    <w:rsid w:val="00A64F8E"/>
    <w:rsid w:val="00A9166F"/>
    <w:rsid w:val="00A91BBD"/>
    <w:rsid w:val="00AA547A"/>
    <w:rsid w:val="00AA76A7"/>
    <w:rsid w:val="00AC5FAB"/>
    <w:rsid w:val="00AD047B"/>
    <w:rsid w:val="00AD5460"/>
    <w:rsid w:val="00AE215F"/>
    <w:rsid w:val="00AE7D58"/>
    <w:rsid w:val="00AF2069"/>
    <w:rsid w:val="00B11720"/>
    <w:rsid w:val="00B30D21"/>
    <w:rsid w:val="00B4148B"/>
    <w:rsid w:val="00B87F05"/>
    <w:rsid w:val="00BA1FB8"/>
    <w:rsid w:val="00BA4E5B"/>
    <w:rsid w:val="00BD3599"/>
    <w:rsid w:val="00BD5407"/>
    <w:rsid w:val="00BD6056"/>
    <w:rsid w:val="00BE013D"/>
    <w:rsid w:val="00BF004E"/>
    <w:rsid w:val="00BF3ACB"/>
    <w:rsid w:val="00C11558"/>
    <w:rsid w:val="00C15F28"/>
    <w:rsid w:val="00C43227"/>
    <w:rsid w:val="00C47C72"/>
    <w:rsid w:val="00C5240B"/>
    <w:rsid w:val="00C600DE"/>
    <w:rsid w:val="00C646BC"/>
    <w:rsid w:val="00C913D1"/>
    <w:rsid w:val="00CB33F1"/>
    <w:rsid w:val="00CC654A"/>
    <w:rsid w:val="00CD4381"/>
    <w:rsid w:val="00CE7F93"/>
    <w:rsid w:val="00CF5A3B"/>
    <w:rsid w:val="00CF6D34"/>
    <w:rsid w:val="00D20697"/>
    <w:rsid w:val="00D21375"/>
    <w:rsid w:val="00D320AB"/>
    <w:rsid w:val="00D37123"/>
    <w:rsid w:val="00D563C2"/>
    <w:rsid w:val="00D56E10"/>
    <w:rsid w:val="00DB7EA0"/>
    <w:rsid w:val="00E24368"/>
    <w:rsid w:val="00E52F35"/>
    <w:rsid w:val="00E77427"/>
    <w:rsid w:val="00E86127"/>
    <w:rsid w:val="00E9491C"/>
    <w:rsid w:val="00ED0115"/>
    <w:rsid w:val="00ED1134"/>
    <w:rsid w:val="00ED6816"/>
    <w:rsid w:val="00F1229C"/>
    <w:rsid w:val="00F355C2"/>
    <w:rsid w:val="00F448A4"/>
    <w:rsid w:val="00F45FE4"/>
    <w:rsid w:val="00F47FE2"/>
    <w:rsid w:val="00F70690"/>
    <w:rsid w:val="00F804EE"/>
    <w:rsid w:val="00F810A5"/>
    <w:rsid w:val="00F92370"/>
    <w:rsid w:val="00F94D29"/>
    <w:rsid w:val="00FA32B6"/>
    <w:rsid w:val="00FC4A6F"/>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5:docId w15:val="{E20F4459-37FD-6746-A5AA-DC993DAC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 w:type="character" w:styleId="CommentReference">
    <w:name w:val="annotation reference"/>
    <w:basedOn w:val="DefaultParagraphFont"/>
    <w:uiPriority w:val="99"/>
    <w:semiHidden/>
    <w:unhideWhenUsed/>
    <w:rsid w:val="00D20697"/>
    <w:rPr>
      <w:sz w:val="16"/>
      <w:szCs w:val="16"/>
    </w:rPr>
  </w:style>
  <w:style w:type="paragraph" w:styleId="CommentText">
    <w:name w:val="annotation text"/>
    <w:basedOn w:val="Normal"/>
    <w:link w:val="CommentTextChar"/>
    <w:uiPriority w:val="99"/>
    <w:semiHidden/>
    <w:unhideWhenUsed/>
    <w:rsid w:val="00D20697"/>
    <w:rPr>
      <w:sz w:val="20"/>
      <w:szCs w:val="20"/>
    </w:rPr>
  </w:style>
  <w:style w:type="character" w:customStyle="1" w:styleId="CommentTextChar">
    <w:name w:val="Comment Text Char"/>
    <w:basedOn w:val="DefaultParagraphFont"/>
    <w:link w:val="CommentText"/>
    <w:uiPriority w:val="99"/>
    <w:semiHidden/>
    <w:rsid w:val="00D20697"/>
    <w:rPr>
      <w:sz w:val="20"/>
      <w:szCs w:val="20"/>
    </w:rPr>
  </w:style>
  <w:style w:type="paragraph" w:styleId="CommentSubject">
    <w:name w:val="annotation subject"/>
    <w:basedOn w:val="CommentText"/>
    <w:next w:val="CommentText"/>
    <w:link w:val="CommentSubjectChar"/>
    <w:uiPriority w:val="99"/>
    <w:semiHidden/>
    <w:unhideWhenUsed/>
    <w:rsid w:val="00D20697"/>
    <w:rPr>
      <w:b/>
      <w:bCs/>
    </w:rPr>
  </w:style>
  <w:style w:type="character" w:customStyle="1" w:styleId="CommentSubjectChar">
    <w:name w:val="Comment Subject Char"/>
    <w:basedOn w:val="CommentTextChar"/>
    <w:link w:val="CommentSubject"/>
    <w:uiPriority w:val="99"/>
    <w:semiHidden/>
    <w:rsid w:val="00D20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sby.com/help/zooms/zoom-students/?locale=en" TargetMode="External"/><Relationship Id="rId18" Type="http://schemas.openxmlformats.org/officeDocument/2006/relationships/image" Target="media/image9.jpeg"/><Relationship Id="rId26" Type="http://schemas.openxmlformats.org/officeDocument/2006/relationships/hyperlink" Target="https://edsby.com/help/guidance-office-quickstart/monitor-groups/?locale=en" TargetMode="External"/><Relationship Id="rId39" Type="http://schemas.openxmlformats.org/officeDocument/2006/relationships/image" Target="media/image26.png"/><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hyperlink" Target="https://edsby.com/help/a-guide-for-teachers/news/?locale=en" TargetMode="External"/><Relationship Id="rId47" Type="http://schemas.openxmlformats.org/officeDocument/2006/relationships/hyperlink" Target="https://edsby.com/help/professional-development-groups/?locale=en" TargetMode="External"/><Relationship Id="rId50" Type="http://schemas.openxmlformats.org/officeDocument/2006/relationships/hyperlink" Target="https://edsby.com/help/guidance-office-quickstart/credit-recovery/?locale=en" TargetMode="Externa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sby.com/help/gradebook-2-3/gradebooks-class-specific-progress-alerts/?locale=en" TargetMode="External"/><Relationship Id="rId29" Type="http://schemas.openxmlformats.org/officeDocument/2006/relationships/hyperlink" Target="https://edsby.com/help/portfolio/?locale=en" TargetMode="Externa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s://edsby.com/help/groups/?locale=en" TargetMode="External"/><Relationship Id="rId40" Type="http://schemas.openxmlformats.org/officeDocument/2006/relationships/image" Target="media/image27.jp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edsby.com/help/panorama/?locale=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5.jpg"/><Relationship Id="rId46" Type="http://schemas.openxmlformats.org/officeDocument/2006/relationships/image" Target="media/image32.jpg"/><Relationship Id="rId59"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28.jp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4.jp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9.jpg"/><Relationship Id="rId44" Type="http://schemas.openxmlformats.org/officeDocument/2006/relationships/image" Target="media/image30.png"/><Relationship Id="rId52" Type="http://schemas.openxmlformats.org/officeDocument/2006/relationships/hyperlink" Target="https://edsby.com/help/guidance-office-quickstart/community-service-tracker-application-2/?locale=en" TargetMode="External"/><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22</Pages>
  <Words>2648</Words>
  <Characters>15098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3</cp:revision>
  <dcterms:created xsi:type="dcterms:W3CDTF">2022-06-07T14:18:00Z</dcterms:created>
  <dcterms:modified xsi:type="dcterms:W3CDTF">2022-07-05T16:09:00Z</dcterms:modified>
</cp:coreProperties>
</file>